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F" w:rsidRDefault="005E2DBF" w:rsidP="005E2DBF">
      <w:pPr>
        <w:jc w:val="center"/>
      </w:pPr>
    </w:p>
    <w:p w:rsidR="005E2DBF" w:rsidRDefault="005E2DBF" w:rsidP="005E2DBF">
      <w:pPr>
        <w:jc w:val="center"/>
      </w:pPr>
    </w:p>
    <w:p w:rsidR="005E2DBF" w:rsidRDefault="005E2DBF" w:rsidP="00524FE3"/>
    <w:p w:rsidR="005E2DBF" w:rsidRDefault="005E2DBF" w:rsidP="005E2DBF">
      <w:pPr>
        <w:jc w:val="center"/>
      </w:pPr>
    </w:p>
    <w:p w:rsidR="005E2DBF" w:rsidRPr="003E251D" w:rsidRDefault="005E2DBF" w:rsidP="005E2DBF">
      <w:pPr>
        <w:jc w:val="center"/>
      </w:pPr>
      <w:r>
        <w:rPr>
          <w:noProof/>
        </w:rPr>
        <w:drawing>
          <wp:inline distT="0" distB="0" distL="0" distR="0">
            <wp:extent cx="833120" cy="91440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3120" cy="914400"/>
                    </a:xfrm>
                    <a:prstGeom prst="rect">
                      <a:avLst/>
                    </a:prstGeom>
                    <a:noFill/>
                    <a:ln w="9525">
                      <a:noFill/>
                      <a:miter lim="800000"/>
                      <a:headEnd/>
                      <a:tailEnd/>
                    </a:ln>
                  </pic:spPr>
                </pic:pic>
              </a:graphicData>
            </a:graphic>
          </wp:inline>
        </w:drawing>
      </w:r>
    </w:p>
    <w:p w:rsidR="005E2DBF" w:rsidRDefault="005E2DBF" w:rsidP="005E2DBF">
      <w:pPr>
        <w:jc w:val="center"/>
      </w:pPr>
    </w:p>
    <w:p w:rsidR="005E2DBF" w:rsidRDefault="005E2DBF" w:rsidP="005E2DBF">
      <w:pPr>
        <w:jc w:val="center"/>
      </w:pPr>
    </w:p>
    <w:p w:rsidR="005E2DBF" w:rsidRDefault="005E2DBF" w:rsidP="005E2DBF">
      <w:pPr>
        <w:jc w:val="center"/>
      </w:pPr>
    </w:p>
    <w:p w:rsidR="005E2DBF" w:rsidRDefault="005E2DBF" w:rsidP="005E2DBF">
      <w:pPr>
        <w:jc w:val="center"/>
      </w:pPr>
    </w:p>
    <w:p w:rsidR="005E2DBF" w:rsidRPr="000E4B6D" w:rsidRDefault="005E2DBF" w:rsidP="005E2DBF">
      <w:pPr>
        <w:jc w:val="center"/>
        <w:rPr>
          <w:sz w:val="32"/>
          <w:szCs w:val="32"/>
        </w:rPr>
      </w:pPr>
      <w:r w:rsidRPr="000E4B6D">
        <w:rPr>
          <w:sz w:val="32"/>
          <w:szCs w:val="32"/>
        </w:rPr>
        <w:t>Mankato Area Public Schools</w:t>
      </w:r>
    </w:p>
    <w:p w:rsidR="005E2DBF" w:rsidRDefault="005E2DBF" w:rsidP="005E2DBF">
      <w:pPr>
        <w:jc w:val="center"/>
      </w:pPr>
    </w:p>
    <w:p w:rsidR="005E2DBF" w:rsidRDefault="005E2DBF" w:rsidP="005E2DBF">
      <w:pPr>
        <w:jc w:val="center"/>
      </w:pPr>
    </w:p>
    <w:p w:rsidR="005E2DBF" w:rsidRPr="005E2DBF" w:rsidRDefault="005E2DBF" w:rsidP="005E2DBF">
      <w:pPr>
        <w:jc w:val="center"/>
        <w:rPr>
          <w:rFonts w:ascii="Lucida Bright" w:hAnsi="Lucida Bright" w:cs="Aharoni"/>
          <w:b/>
          <w:sz w:val="56"/>
          <w:szCs w:val="96"/>
        </w:rPr>
      </w:pPr>
      <w:r w:rsidRPr="005E2DBF">
        <w:rPr>
          <w:rFonts w:ascii="Lucida Bright" w:hAnsi="Lucida Bright" w:cs="Aharoni"/>
          <w:b/>
          <w:sz w:val="56"/>
          <w:szCs w:val="96"/>
        </w:rPr>
        <w:t>Food Service Staff</w:t>
      </w:r>
    </w:p>
    <w:p w:rsidR="005E2DBF" w:rsidRDefault="005E2DBF" w:rsidP="005E2DBF"/>
    <w:p w:rsidR="005E2DBF" w:rsidRPr="005E2DBF" w:rsidRDefault="005E2DBF" w:rsidP="005E2DBF">
      <w:pPr>
        <w:jc w:val="center"/>
        <w:rPr>
          <w:rFonts w:ascii="Lucida Bright" w:hAnsi="Lucida Bright" w:cs="Aharoni"/>
          <w:b/>
          <w:sz w:val="56"/>
          <w:szCs w:val="96"/>
        </w:rPr>
      </w:pPr>
      <w:r w:rsidRPr="005E2DBF">
        <w:rPr>
          <w:rFonts w:ascii="Lucida Bright" w:hAnsi="Lucida Bright" w:cs="Aharoni"/>
          <w:b/>
          <w:sz w:val="56"/>
          <w:szCs w:val="96"/>
        </w:rPr>
        <w:t>Injury Prevention</w:t>
      </w:r>
    </w:p>
    <w:p w:rsidR="005E2DBF" w:rsidRPr="005E2DBF" w:rsidRDefault="005E2DBF" w:rsidP="005E2DBF">
      <w:pPr>
        <w:jc w:val="center"/>
        <w:rPr>
          <w:rFonts w:ascii="Lucida Bright" w:hAnsi="Lucida Bright" w:cs="Aharoni"/>
          <w:b/>
          <w:szCs w:val="22"/>
        </w:rPr>
      </w:pPr>
    </w:p>
    <w:p w:rsidR="005E2DBF" w:rsidRDefault="002A7161" w:rsidP="00A7416A">
      <w:pPr>
        <w:jc w:val="center"/>
        <w:rPr>
          <w:rFonts w:ascii="Lucida Bright" w:hAnsi="Lucida Bright" w:cs="Aharoni"/>
          <w:b/>
          <w:sz w:val="56"/>
          <w:szCs w:val="96"/>
        </w:rPr>
      </w:pPr>
      <w:r>
        <w:rPr>
          <w:rFonts w:ascii="Lucida Bright" w:hAnsi="Lucida Bright" w:cs="Aharoni"/>
          <w:b/>
          <w:sz w:val="56"/>
          <w:szCs w:val="96"/>
        </w:rPr>
        <w:t>Guide</w:t>
      </w:r>
    </w:p>
    <w:p w:rsidR="00524FE3" w:rsidRDefault="00524FE3" w:rsidP="00A7416A">
      <w:pPr>
        <w:jc w:val="center"/>
        <w:rPr>
          <w:rFonts w:ascii="Lucida Bright" w:hAnsi="Lucida Bright" w:cs="Aharoni"/>
          <w:b/>
          <w:sz w:val="56"/>
          <w:szCs w:val="96"/>
        </w:rPr>
      </w:pPr>
    </w:p>
    <w:p w:rsidR="00524FE3" w:rsidRPr="00CC0F25" w:rsidRDefault="00524FE3" w:rsidP="00A7416A">
      <w:pPr>
        <w:jc w:val="center"/>
        <w:rPr>
          <w:rFonts w:ascii="Lucida Bright" w:hAnsi="Lucida Bright" w:cs="Aharoni"/>
          <w:b/>
          <w:sz w:val="32"/>
          <w:szCs w:val="96"/>
        </w:rPr>
      </w:pPr>
    </w:p>
    <w:p w:rsidR="006D2C2D" w:rsidRDefault="00524FE3">
      <w:r>
        <w:rPr>
          <w:noProof/>
        </w:rPr>
        <w:drawing>
          <wp:anchor distT="0" distB="0" distL="114300" distR="114300" simplePos="0" relativeHeight="251660288" behindDoc="0" locked="0" layoutInCell="1" allowOverlap="1">
            <wp:simplePos x="0" y="0"/>
            <wp:positionH relativeFrom="column">
              <wp:posOffset>1379220</wp:posOffset>
            </wp:positionH>
            <wp:positionV relativeFrom="paragraph">
              <wp:posOffset>55880</wp:posOffset>
            </wp:positionV>
            <wp:extent cx="2459990" cy="1737360"/>
            <wp:effectExtent l="19050" t="0" r="0" b="0"/>
            <wp:wrapNone/>
            <wp:docPr id="9"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duotone>
                        <a:prstClr val="black"/>
                        <a:schemeClr val="bg1">
                          <a:lumMod val="95000"/>
                          <a:tint val="45000"/>
                          <a:satMod val="400000"/>
                        </a:schemeClr>
                      </a:duotone>
                      <a:lum contrast="10000"/>
                    </a:blip>
                    <a:srcRect/>
                    <a:stretch>
                      <a:fillRect/>
                    </a:stretch>
                  </pic:blipFill>
                  <pic:spPr bwMode="auto">
                    <a:xfrm>
                      <a:off x="0" y="0"/>
                      <a:ext cx="2459990" cy="1737360"/>
                    </a:xfrm>
                    <a:prstGeom prst="rect">
                      <a:avLst/>
                    </a:prstGeom>
                    <a:noFill/>
                    <a:ln w="9525">
                      <a:noFill/>
                      <a:miter lim="800000"/>
                      <a:headEnd/>
                      <a:tailEnd/>
                    </a:ln>
                  </pic:spPr>
                </pic:pic>
              </a:graphicData>
            </a:graphic>
          </wp:anchor>
        </w:drawing>
      </w:r>
    </w:p>
    <w:p w:rsidR="005E2DBF" w:rsidRDefault="005E2DBF"/>
    <w:p w:rsidR="005E2DBF" w:rsidRDefault="005E2DBF"/>
    <w:p w:rsidR="005E2DBF" w:rsidRDefault="004106D9">
      <w:r>
        <w:rPr>
          <w:noProof/>
        </w:rPr>
        <w:drawing>
          <wp:anchor distT="0" distB="0" distL="114300" distR="114300" simplePos="0" relativeHeight="251662336" behindDoc="0" locked="0" layoutInCell="1" allowOverlap="1">
            <wp:simplePos x="0" y="0"/>
            <wp:positionH relativeFrom="column">
              <wp:posOffset>415290</wp:posOffset>
            </wp:positionH>
            <wp:positionV relativeFrom="paragraph">
              <wp:posOffset>159385</wp:posOffset>
            </wp:positionV>
            <wp:extent cx="1916430" cy="1391920"/>
            <wp:effectExtent l="19050" t="0" r="7620" b="0"/>
            <wp:wrapNone/>
            <wp:docPr id="13" name="Picture 13" descr="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oking clipart"/>
                    <pic:cNvPicPr>
                      <a:picLocks noChangeAspect="1" noChangeArrowheads="1"/>
                    </pic:cNvPicPr>
                  </pic:nvPicPr>
                  <pic:blipFill>
                    <a:blip r:embed="rId10" cstate="print">
                      <a:duotone>
                        <a:prstClr val="black"/>
                        <a:schemeClr val="accent5">
                          <a:tint val="45000"/>
                          <a:satMod val="400000"/>
                        </a:schemeClr>
                      </a:duotone>
                    </a:blip>
                    <a:srcRect/>
                    <a:stretch>
                      <a:fillRect/>
                    </a:stretch>
                  </pic:blipFill>
                  <pic:spPr bwMode="auto">
                    <a:xfrm>
                      <a:off x="0" y="0"/>
                      <a:ext cx="1916430" cy="1391920"/>
                    </a:xfrm>
                    <a:prstGeom prst="rect">
                      <a:avLst/>
                    </a:prstGeom>
                    <a:noFill/>
                    <a:ln w="9525">
                      <a:noFill/>
                      <a:miter lim="800000"/>
                      <a:headEnd/>
                      <a:tailEnd/>
                    </a:ln>
                  </pic:spPr>
                </pic:pic>
              </a:graphicData>
            </a:graphic>
          </wp:anchor>
        </w:drawing>
      </w:r>
    </w:p>
    <w:p w:rsidR="005E2DBF" w:rsidRDefault="005E2DBF"/>
    <w:p w:rsidR="005E2DBF" w:rsidRDefault="005E2DBF"/>
    <w:p w:rsidR="005E2DBF" w:rsidRDefault="004106D9">
      <w:r>
        <w:rPr>
          <w:noProof/>
        </w:rPr>
        <w:drawing>
          <wp:anchor distT="0" distB="0" distL="114300" distR="114300" simplePos="0" relativeHeight="251661312" behindDoc="0" locked="0" layoutInCell="1" allowOverlap="1">
            <wp:simplePos x="0" y="0"/>
            <wp:positionH relativeFrom="column">
              <wp:posOffset>2974340</wp:posOffset>
            </wp:positionH>
            <wp:positionV relativeFrom="paragraph">
              <wp:posOffset>49530</wp:posOffset>
            </wp:positionV>
            <wp:extent cx="1559560" cy="920115"/>
            <wp:effectExtent l="38100" t="38100" r="59690" b="32385"/>
            <wp:wrapNone/>
            <wp:docPr id="8" name="Picture 1" descr="Image result for free clipart for c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for cooks"/>
                    <pic:cNvPicPr>
                      <a:picLocks noChangeAspect="1" noChangeArrowheads="1"/>
                    </pic:cNvPicPr>
                  </pic:nvPicPr>
                  <pic:blipFill>
                    <a:blip r:embed="rId11" cstate="print">
                      <a:duotone>
                        <a:prstClr val="black"/>
                        <a:schemeClr val="accent5">
                          <a:tint val="45000"/>
                          <a:satMod val="400000"/>
                        </a:schemeClr>
                      </a:duotone>
                    </a:blip>
                    <a:srcRect/>
                    <a:stretch>
                      <a:fillRect/>
                    </a:stretch>
                  </pic:blipFill>
                  <pic:spPr bwMode="auto">
                    <a:xfrm rot="21169984">
                      <a:off x="0" y="0"/>
                      <a:ext cx="1559560" cy="920115"/>
                    </a:xfrm>
                    <a:prstGeom prst="rect">
                      <a:avLst/>
                    </a:prstGeom>
                    <a:noFill/>
                    <a:ln w="9525">
                      <a:noFill/>
                      <a:miter lim="800000"/>
                      <a:headEnd/>
                      <a:tailEnd/>
                    </a:ln>
                  </pic:spPr>
                </pic:pic>
              </a:graphicData>
            </a:graphic>
          </wp:anchor>
        </w:drawing>
      </w:r>
    </w:p>
    <w:p w:rsidR="005E2DBF" w:rsidRDefault="005E2DBF"/>
    <w:p w:rsidR="005E2DBF" w:rsidRDefault="005E2DBF"/>
    <w:p w:rsidR="005E2DBF" w:rsidRDefault="005E2DBF"/>
    <w:p w:rsidR="005E2DBF" w:rsidRDefault="005E2DBF"/>
    <w:p w:rsidR="005E2DBF" w:rsidRDefault="005E2DBF"/>
    <w:p w:rsidR="005E2DBF" w:rsidRDefault="005E2DBF"/>
    <w:p w:rsidR="005E2DBF" w:rsidRDefault="005E2DBF"/>
    <w:p w:rsidR="00524FE3" w:rsidRDefault="00524FE3"/>
    <w:p w:rsidR="00524FE3" w:rsidRDefault="00524FE3"/>
    <w:p w:rsidR="00CC0F25" w:rsidRDefault="00CC0F25"/>
    <w:p w:rsidR="00CC0F25" w:rsidRDefault="00CC0F25">
      <w:r>
        <w:lastRenderedPageBreak/>
        <w:t xml:space="preserve"> </w:t>
      </w:r>
    </w:p>
    <w:tbl>
      <w:tblPr>
        <w:tblpPr w:leftFromText="180" w:rightFromText="180" w:vertAnchor="text" w:horzAnchor="page" w:tblpX="3013" w:tblpY="-111"/>
        <w:tblW w:w="7218" w:type="dxa"/>
        <w:tblLayout w:type="fixed"/>
        <w:tblLook w:val="01E0"/>
      </w:tblPr>
      <w:tblGrid>
        <w:gridCol w:w="558"/>
        <w:gridCol w:w="5570"/>
        <w:gridCol w:w="1090"/>
      </w:tblGrid>
      <w:tr w:rsidR="009120E3" w:rsidRPr="000E4B6D" w:rsidTr="009120E3">
        <w:tc>
          <w:tcPr>
            <w:tcW w:w="7218" w:type="dxa"/>
            <w:gridSpan w:val="3"/>
          </w:tcPr>
          <w:p w:rsidR="00705135" w:rsidRDefault="00705135" w:rsidP="00705135">
            <w:pPr>
              <w:jc w:val="center"/>
              <w:rPr>
                <w:rFonts w:ascii="Arial" w:hAnsi="Arial" w:cs="Arial"/>
                <w:b/>
                <w:u w:val="single"/>
              </w:rPr>
            </w:pPr>
            <w:r w:rsidRPr="000E4B6D">
              <w:rPr>
                <w:rFonts w:ascii="Arial" w:hAnsi="Arial" w:cs="Arial"/>
                <w:b/>
                <w:u w:val="single"/>
              </w:rPr>
              <w:t>Index</w:t>
            </w:r>
          </w:p>
          <w:p w:rsidR="009120E3" w:rsidRPr="000E4B6D" w:rsidRDefault="009120E3" w:rsidP="00CC0F25">
            <w:pPr>
              <w:jc w:val="center"/>
              <w:rPr>
                <w:rFonts w:ascii="Arial" w:hAnsi="Arial" w:cs="Arial"/>
                <w:b/>
                <w:u w:val="single"/>
              </w:rPr>
            </w:pPr>
          </w:p>
        </w:tc>
      </w:tr>
      <w:tr w:rsidR="009120E3" w:rsidRPr="002A7161" w:rsidTr="009120E3">
        <w:tc>
          <w:tcPr>
            <w:tcW w:w="6128" w:type="dxa"/>
            <w:gridSpan w:val="2"/>
          </w:tcPr>
          <w:p w:rsidR="009120E3" w:rsidRPr="00CC0F25" w:rsidRDefault="009120E3" w:rsidP="00CC0F25">
            <w:pPr>
              <w:tabs>
                <w:tab w:val="left" w:pos="540"/>
              </w:tabs>
              <w:rPr>
                <w:rFonts w:ascii="Arial" w:hAnsi="Arial" w:cs="Arial"/>
                <w:b/>
                <w:sz w:val="22"/>
                <w:szCs w:val="22"/>
              </w:rPr>
            </w:pPr>
            <w:r w:rsidRPr="00CC0F25">
              <w:rPr>
                <w:rFonts w:ascii="Arial" w:hAnsi="Arial" w:cs="Arial"/>
                <w:b/>
                <w:sz w:val="22"/>
                <w:szCs w:val="22"/>
              </w:rPr>
              <w:t xml:space="preserve">Contacts </w:t>
            </w:r>
            <w:r w:rsidRPr="00CC0F25">
              <w:rPr>
                <w:rFonts w:ascii="Arial" w:hAnsi="Arial" w:cs="Arial"/>
                <w:b/>
                <w:sz w:val="22"/>
                <w:szCs w:val="22"/>
              </w:rPr>
              <w:tab/>
            </w:r>
            <w:r w:rsidRPr="00CC0F25">
              <w:rPr>
                <w:rFonts w:ascii="Arial" w:hAnsi="Arial" w:cs="Arial"/>
                <w:b/>
                <w:sz w:val="22"/>
                <w:szCs w:val="22"/>
              </w:rPr>
              <w:tab/>
              <w:t xml:space="preserve"> </w:t>
            </w:r>
          </w:p>
        </w:tc>
        <w:tc>
          <w:tcPr>
            <w:tcW w:w="1090" w:type="dxa"/>
          </w:tcPr>
          <w:p w:rsidR="009120E3" w:rsidRPr="002A7161" w:rsidRDefault="009120E3" w:rsidP="009120E3">
            <w:pPr>
              <w:jc w:val="center"/>
              <w:rPr>
                <w:rFonts w:ascii="Arial" w:hAnsi="Arial" w:cs="Arial"/>
                <w:sz w:val="22"/>
                <w:szCs w:val="22"/>
              </w:rPr>
            </w:pPr>
          </w:p>
        </w:tc>
      </w:tr>
      <w:tr w:rsidR="009120E3" w:rsidRPr="002A7161" w:rsidTr="009120E3">
        <w:tc>
          <w:tcPr>
            <w:tcW w:w="6128" w:type="dxa"/>
            <w:gridSpan w:val="2"/>
          </w:tcPr>
          <w:p w:rsidR="009120E3" w:rsidRPr="002A7161" w:rsidRDefault="009120E3" w:rsidP="00705135">
            <w:pPr>
              <w:tabs>
                <w:tab w:val="left" w:leader="dot" w:pos="5760"/>
              </w:tabs>
              <w:rPr>
                <w:rFonts w:ascii="Arial" w:hAnsi="Arial" w:cs="Arial"/>
                <w:sz w:val="22"/>
                <w:szCs w:val="22"/>
              </w:rPr>
            </w:pPr>
            <w:r w:rsidRPr="002A7161">
              <w:rPr>
                <w:rFonts w:ascii="Arial" w:hAnsi="Arial" w:cs="Arial"/>
                <w:sz w:val="22"/>
                <w:szCs w:val="22"/>
              </w:rPr>
              <w:t>Food Service Directo</w:t>
            </w:r>
            <w:r w:rsidR="00705135">
              <w:rPr>
                <w:rFonts w:ascii="Arial" w:hAnsi="Arial" w:cs="Arial"/>
                <w:sz w:val="22"/>
                <w:szCs w:val="22"/>
              </w:rPr>
              <w:t>r</w:t>
            </w:r>
            <w:r w:rsidR="00705135">
              <w:rPr>
                <w:rFonts w:ascii="Arial" w:hAnsi="Arial" w:cs="Arial"/>
                <w:sz w:val="22"/>
                <w:szCs w:val="22"/>
              </w:rPr>
              <w:tab/>
            </w:r>
          </w:p>
        </w:tc>
        <w:tc>
          <w:tcPr>
            <w:tcW w:w="1090" w:type="dxa"/>
          </w:tcPr>
          <w:p w:rsidR="009120E3" w:rsidRPr="002A7161" w:rsidRDefault="00CC0F25" w:rsidP="007B197A">
            <w:pPr>
              <w:tabs>
                <w:tab w:val="left" w:pos="372"/>
                <w:tab w:val="left" w:leader="dot" w:pos="5112"/>
              </w:tabs>
              <w:rPr>
                <w:rFonts w:ascii="Arial" w:hAnsi="Arial" w:cs="Arial"/>
                <w:sz w:val="22"/>
                <w:szCs w:val="22"/>
              </w:rPr>
            </w:pPr>
            <w:r w:rsidRPr="002A7161">
              <w:rPr>
                <w:rFonts w:ascii="Arial" w:hAnsi="Arial" w:cs="Arial"/>
                <w:sz w:val="22"/>
                <w:szCs w:val="22"/>
              </w:rPr>
              <w:t>Page 2</w:t>
            </w:r>
          </w:p>
        </w:tc>
      </w:tr>
      <w:tr w:rsidR="009120E3" w:rsidRPr="002A7161" w:rsidTr="009120E3">
        <w:tc>
          <w:tcPr>
            <w:tcW w:w="6128" w:type="dxa"/>
            <w:gridSpan w:val="2"/>
          </w:tcPr>
          <w:p w:rsidR="009120E3" w:rsidRPr="002A7161" w:rsidRDefault="009120E3" w:rsidP="00397DE5">
            <w:pPr>
              <w:tabs>
                <w:tab w:val="left" w:leader="dot" w:pos="5760"/>
              </w:tabs>
              <w:rPr>
                <w:rFonts w:ascii="Arial" w:hAnsi="Arial" w:cs="Arial"/>
                <w:sz w:val="22"/>
                <w:szCs w:val="22"/>
              </w:rPr>
            </w:pPr>
            <w:r w:rsidRPr="002A7161">
              <w:rPr>
                <w:rFonts w:ascii="Arial" w:hAnsi="Arial" w:cs="Arial"/>
                <w:sz w:val="22"/>
                <w:szCs w:val="22"/>
              </w:rPr>
              <w:t xml:space="preserve">Director of Facilities ~ Health &amp; Safety </w:t>
            </w:r>
            <w:r w:rsidR="00705135">
              <w:rPr>
                <w:rFonts w:ascii="Arial" w:hAnsi="Arial" w:cs="Arial"/>
                <w:sz w:val="22"/>
                <w:szCs w:val="22"/>
              </w:rPr>
              <w:tab/>
            </w:r>
          </w:p>
        </w:tc>
        <w:tc>
          <w:tcPr>
            <w:tcW w:w="1090" w:type="dxa"/>
          </w:tcPr>
          <w:p w:rsidR="009120E3" w:rsidRPr="002A7161" w:rsidRDefault="009120E3" w:rsidP="007B197A">
            <w:pPr>
              <w:tabs>
                <w:tab w:val="left" w:pos="372"/>
                <w:tab w:val="left" w:leader="dot" w:pos="5112"/>
              </w:tabs>
              <w:rPr>
                <w:rFonts w:ascii="Arial" w:hAnsi="Arial" w:cs="Arial"/>
                <w:sz w:val="22"/>
                <w:szCs w:val="22"/>
              </w:rPr>
            </w:pPr>
          </w:p>
        </w:tc>
      </w:tr>
      <w:tr w:rsidR="009120E3" w:rsidRPr="002A7161" w:rsidTr="009120E3">
        <w:tc>
          <w:tcPr>
            <w:tcW w:w="6128" w:type="dxa"/>
            <w:gridSpan w:val="2"/>
          </w:tcPr>
          <w:p w:rsidR="009120E3" w:rsidRPr="002A7161" w:rsidRDefault="009120E3" w:rsidP="00705135">
            <w:pPr>
              <w:rPr>
                <w:rFonts w:ascii="Arial" w:hAnsi="Arial" w:cs="Arial"/>
                <w:sz w:val="22"/>
                <w:szCs w:val="22"/>
              </w:rPr>
            </w:pPr>
          </w:p>
        </w:tc>
        <w:tc>
          <w:tcPr>
            <w:tcW w:w="1090" w:type="dxa"/>
          </w:tcPr>
          <w:p w:rsidR="009120E3" w:rsidRPr="002A7161" w:rsidRDefault="009120E3" w:rsidP="007B197A">
            <w:pPr>
              <w:tabs>
                <w:tab w:val="left" w:pos="372"/>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2832"/>
                <w:tab w:val="left" w:leader="dot" w:pos="5112"/>
              </w:tabs>
              <w:rPr>
                <w:rFonts w:ascii="Arial" w:hAnsi="Arial" w:cs="Arial"/>
                <w:sz w:val="22"/>
                <w:szCs w:val="22"/>
              </w:rPr>
            </w:pPr>
            <w:r w:rsidRPr="002A7161">
              <w:rPr>
                <w:rFonts w:ascii="Arial" w:hAnsi="Arial" w:cs="Arial"/>
                <w:sz w:val="22"/>
                <w:szCs w:val="22"/>
              </w:rPr>
              <w:t xml:space="preserve">A.  </w:t>
            </w:r>
            <w:r w:rsidRPr="002A7161">
              <w:rPr>
                <w:rFonts w:ascii="Arial" w:hAnsi="Arial" w:cs="Arial"/>
                <w:sz w:val="22"/>
                <w:szCs w:val="22"/>
              </w:rPr>
              <w:tab/>
            </w:r>
          </w:p>
        </w:tc>
        <w:tc>
          <w:tcPr>
            <w:tcW w:w="5570" w:type="dxa"/>
          </w:tcPr>
          <w:p w:rsidR="009120E3" w:rsidRPr="002A7161" w:rsidRDefault="009120E3" w:rsidP="00397DE5">
            <w:pPr>
              <w:tabs>
                <w:tab w:val="left" w:leader="dot" w:pos="5202"/>
              </w:tabs>
              <w:rPr>
                <w:rFonts w:ascii="Arial" w:hAnsi="Arial" w:cs="Arial"/>
                <w:sz w:val="22"/>
                <w:szCs w:val="22"/>
              </w:rPr>
            </w:pPr>
            <w:r w:rsidRPr="002A7161">
              <w:rPr>
                <w:rFonts w:ascii="Arial" w:hAnsi="Arial" w:cs="Arial"/>
                <w:sz w:val="22"/>
                <w:szCs w:val="22"/>
              </w:rPr>
              <w:t>Job Scree</w:t>
            </w:r>
            <w:r w:rsidR="00705135">
              <w:rPr>
                <w:rFonts w:ascii="Arial" w:hAnsi="Arial" w:cs="Arial"/>
                <w:sz w:val="22"/>
                <w:szCs w:val="22"/>
              </w:rPr>
              <w:t>ning</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2832"/>
                <w:tab w:val="left" w:leader="dot" w:pos="5112"/>
              </w:tabs>
              <w:rPr>
                <w:rFonts w:ascii="Arial" w:hAnsi="Arial" w:cs="Arial"/>
                <w:sz w:val="22"/>
                <w:szCs w:val="22"/>
              </w:rPr>
            </w:pPr>
            <w:r>
              <w:rPr>
                <w:rFonts w:ascii="Arial" w:hAnsi="Arial" w:cs="Arial"/>
                <w:sz w:val="22"/>
                <w:szCs w:val="22"/>
              </w:rPr>
              <w:t>Page 3</w:t>
            </w:r>
          </w:p>
        </w:tc>
      </w:tr>
      <w:tr w:rsidR="009120E3" w:rsidRPr="002A7161" w:rsidTr="00705135">
        <w:trPr>
          <w:trHeight w:val="155"/>
        </w:trPr>
        <w:tc>
          <w:tcPr>
            <w:tcW w:w="558" w:type="dxa"/>
          </w:tcPr>
          <w:p w:rsidR="009120E3" w:rsidRPr="002A7161" w:rsidRDefault="009120E3" w:rsidP="009120E3">
            <w:pPr>
              <w:tabs>
                <w:tab w:val="left" w:pos="360"/>
                <w:tab w:val="left" w:leader="dot" w:pos="5112"/>
              </w:tabs>
              <w:rPr>
                <w:rFonts w:ascii="Arial" w:hAnsi="Arial" w:cs="Arial"/>
                <w:sz w:val="22"/>
                <w:szCs w:val="22"/>
              </w:rPr>
            </w:pPr>
            <w:r w:rsidRPr="002A7161">
              <w:rPr>
                <w:rFonts w:ascii="Arial" w:hAnsi="Arial" w:cs="Arial"/>
                <w:sz w:val="22"/>
                <w:szCs w:val="22"/>
              </w:rPr>
              <w:t xml:space="preserve">B. </w:t>
            </w:r>
          </w:p>
        </w:tc>
        <w:tc>
          <w:tcPr>
            <w:tcW w:w="5570" w:type="dxa"/>
          </w:tcPr>
          <w:p w:rsidR="009120E3" w:rsidRPr="002A7161" w:rsidRDefault="009120E3" w:rsidP="00397DE5">
            <w:pPr>
              <w:tabs>
                <w:tab w:val="left" w:pos="360"/>
                <w:tab w:val="left" w:leader="dot" w:pos="5202"/>
              </w:tabs>
              <w:rPr>
                <w:rFonts w:ascii="Arial" w:hAnsi="Arial" w:cs="Arial"/>
                <w:sz w:val="22"/>
                <w:szCs w:val="22"/>
              </w:rPr>
            </w:pPr>
            <w:r w:rsidRPr="002A7161">
              <w:rPr>
                <w:rFonts w:ascii="Arial" w:hAnsi="Arial" w:cs="Arial"/>
                <w:sz w:val="22"/>
                <w:szCs w:val="22"/>
              </w:rPr>
              <w:t>Uniform &amp; Footwear Allocations</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2472"/>
                <w:tab w:val="left" w:leader="dot" w:pos="5112"/>
              </w:tabs>
              <w:rPr>
                <w:rFonts w:ascii="Arial" w:hAnsi="Arial" w:cs="Arial"/>
                <w:sz w:val="22"/>
                <w:szCs w:val="22"/>
              </w:rPr>
            </w:pPr>
            <w:r w:rsidRPr="002A7161">
              <w:rPr>
                <w:rFonts w:ascii="Arial" w:hAnsi="Arial" w:cs="Arial"/>
                <w:sz w:val="22"/>
                <w:szCs w:val="22"/>
              </w:rPr>
              <w:t xml:space="preserve">C. </w:t>
            </w:r>
          </w:p>
        </w:tc>
        <w:tc>
          <w:tcPr>
            <w:tcW w:w="5570" w:type="dxa"/>
          </w:tcPr>
          <w:p w:rsidR="009120E3" w:rsidRPr="002A7161" w:rsidRDefault="009120E3" w:rsidP="00397DE5">
            <w:pPr>
              <w:tabs>
                <w:tab w:val="left" w:pos="360"/>
                <w:tab w:val="left" w:leader="dot" w:pos="5202"/>
              </w:tabs>
              <w:rPr>
                <w:rFonts w:ascii="Arial" w:hAnsi="Arial" w:cs="Arial"/>
                <w:sz w:val="22"/>
                <w:szCs w:val="22"/>
              </w:rPr>
            </w:pPr>
            <w:r w:rsidRPr="002A7161">
              <w:rPr>
                <w:rFonts w:ascii="Arial" w:hAnsi="Arial" w:cs="Arial"/>
                <w:sz w:val="22"/>
                <w:szCs w:val="22"/>
              </w:rPr>
              <w:t>Physical Therapist</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2472"/>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5112"/>
              </w:tabs>
              <w:rPr>
                <w:rFonts w:ascii="Arial" w:hAnsi="Arial" w:cs="Arial"/>
                <w:sz w:val="22"/>
                <w:szCs w:val="22"/>
              </w:rPr>
            </w:pPr>
            <w:r>
              <w:rPr>
                <w:rFonts w:ascii="Arial" w:hAnsi="Arial" w:cs="Arial"/>
                <w:sz w:val="22"/>
                <w:szCs w:val="22"/>
              </w:rPr>
              <w:t xml:space="preserve">D. </w:t>
            </w:r>
            <w:r w:rsidRPr="002A7161">
              <w:rPr>
                <w:rFonts w:ascii="Arial" w:hAnsi="Arial" w:cs="Arial"/>
                <w:sz w:val="22"/>
                <w:szCs w:val="22"/>
              </w:rPr>
              <w:tab/>
            </w:r>
          </w:p>
        </w:tc>
        <w:tc>
          <w:tcPr>
            <w:tcW w:w="5570" w:type="dxa"/>
          </w:tcPr>
          <w:p w:rsidR="009120E3" w:rsidRPr="002A7161" w:rsidRDefault="009120E3" w:rsidP="00397DE5">
            <w:pPr>
              <w:tabs>
                <w:tab w:val="left" w:pos="360"/>
                <w:tab w:val="left" w:leader="dot" w:pos="5202"/>
              </w:tabs>
              <w:rPr>
                <w:rFonts w:ascii="Arial" w:hAnsi="Arial" w:cs="Arial"/>
                <w:sz w:val="22"/>
                <w:szCs w:val="22"/>
              </w:rPr>
            </w:pPr>
            <w:r w:rsidRPr="002A7161">
              <w:rPr>
                <w:rFonts w:ascii="Arial" w:hAnsi="Arial" w:cs="Arial"/>
                <w:sz w:val="22"/>
                <w:szCs w:val="22"/>
              </w:rPr>
              <w:t>Injury &amp; Illness Preventio</w:t>
            </w:r>
            <w:r w:rsidR="00705135">
              <w:rPr>
                <w:rFonts w:ascii="Arial" w:hAnsi="Arial" w:cs="Arial"/>
                <w:sz w:val="22"/>
                <w:szCs w:val="22"/>
              </w:rPr>
              <w:t>n</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5112"/>
              </w:tabs>
              <w:rPr>
                <w:rFonts w:ascii="Arial" w:hAnsi="Arial" w:cs="Arial"/>
                <w:sz w:val="22"/>
                <w:szCs w:val="22"/>
              </w:rPr>
            </w:pPr>
          </w:p>
        </w:tc>
      </w:tr>
      <w:tr w:rsidR="009120E3" w:rsidRPr="002A7161" w:rsidTr="009120E3">
        <w:trPr>
          <w:trHeight w:val="84"/>
        </w:trPr>
        <w:tc>
          <w:tcPr>
            <w:tcW w:w="558" w:type="dxa"/>
          </w:tcPr>
          <w:p w:rsidR="009120E3" w:rsidRPr="002A7161" w:rsidRDefault="009120E3" w:rsidP="009120E3">
            <w:pPr>
              <w:tabs>
                <w:tab w:val="left" w:pos="360"/>
                <w:tab w:val="left" w:leader="dot" w:pos="5112"/>
              </w:tabs>
              <w:rPr>
                <w:rFonts w:ascii="Arial" w:hAnsi="Arial" w:cs="Arial"/>
                <w:sz w:val="22"/>
                <w:szCs w:val="22"/>
              </w:rPr>
            </w:pPr>
            <w:r>
              <w:rPr>
                <w:rFonts w:ascii="Arial" w:hAnsi="Arial" w:cs="Arial"/>
                <w:sz w:val="22"/>
                <w:szCs w:val="22"/>
              </w:rPr>
              <w:t>E.</w:t>
            </w:r>
          </w:p>
        </w:tc>
        <w:tc>
          <w:tcPr>
            <w:tcW w:w="5570" w:type="dxa"/>
          </w:tcPr>
          <w:p w:rsidR="009120E3" w:rsidRPr="002A7161" w:rsidRDefault="009120E3" w:rsidP="00397DE5">
            <w:pPr>
              <w:tabs>
                <w:tab w:val="left" w:pos="360"/>
                <w:tab w:val="left" w:leader="dot" w:pos="5202"/>
              </w:tabs>
              <w:rPr>
                <w:rFonts w:ascii="Arial" w:hAnsi="Arial" w:cs="Arial"/>
                <w:sz w:val="22"/>
                <w:szCs w:val="22"/>
              </w:rPr>
            </w:pPr>
            <w:r>
              <w:rPr>
                <w:rFonts w:ascii="Arial" w:hAnsi="Arial" w:cs="Arial"/>
                <w:sz w:val="22"/>
                <w:szCs w:val="22"/>
              </w:rPr>
              <w:t>Employee Injuries and First Reporting Information</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5112"/>
              </w:tabs>
              <w:rPr>
                <w:rFonts w:ascii="Arial" w:hAnsi="Arial" w:cs="Arial"/>
                <w:sz w:val="22"/>
                <w:szCs w:val="22"/>
              </w:rPr>
            </w:pPr>
            <w:r>
              <w:rPr>
                <w:rFonts w:ascii="Arial" w:hAnsi="Arial" w:cs="Arial"/>
                <w:sz w:val="22"/>
                <w:szCs w:val="22"/>
              </w:rPr>
              <w:t>F.</w:t>
            </w:r>
          </w:p>
        </w:tc>
        <w:tc>
          <w:tcPr>
            <w:tcW w:w="5570" w:type="dxa"/>
          </w:tcPr>
          <w:p w:rsidR="009120E3" w:rsidRPr="002A7161" w:rsidRDefault="009120E3" w:rsidP="00397DE5">
            <w:pPr>
              <w:tabs>
                <w:tab w:val="left" w:pos="360"/>
                <w:tab w:val="left" w:leader="dot" w:pos="5202"/>
              </w:tabs>
              <w:rPr>
                <w:rFonts w:ascii="Arial" w:hAnsi="Arial" w:cs="Arial"/>
                <w:sz w:val="22"/>
                <w:szCs w:val="22"/>
              </w:rPr>
            </w:pPr>
            <w:r>
              <w:rPr>
                <w:rFonts w:ascii="Arial" w:hAnsi="Arial" w:cs="Arial"/>
                <w:sz w:val="22"/>
                <w:szCs w:val="22"/>
              </w:rPr>
              <w:t>Employee Assistance Program</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3837"/>
                <w:tab w:val="left" w:leader="dot" w:pos="5112"/>
                <w:tab w:val="left" w:leader="dot" w:pos="5142"/>
              </w:tabs>
              <w:rPr>
                <w:rFonts w:ascii="Arial" w:hAnsi="Arial" w:cs="Arial"/>
                <w:sz w:val="22"/>
                <w:szCs w:val="22"/>
              </w:rPr>
            </w:pPr>
          </w:p>
        </w:tc>
        <w:tc>
          <w:tcPr>
            <w:tcW w:w="5570" w:type="dxa"/>
          </w:tcPr>
          <w:p w:rsidR="009120E3" w:rsidRPr="002A7161" w:rsidRDefault="009120E3" w:rsidP="00397DE5">
            <w:pPr>
              <w:tabs>
                <w:tab w:val="left" w:pos="360"/>
                <w:tab w:val="left" w:leader="dot" w:pos="3837"/>
                <w:tab w:val="left" w:leader="dot" w:pos="5112"/>
                <w:tab w:val="left" w:leader="dot" w:pos="5142"/>
                <w:tab w:val="left" w:leader="dot" w:pos="5202"/>
              </w:tabs>
              <w:rPr>
                <w:rFonts w:ascii="Arial" w:hAnsi="Arial" w:cs="Arial"/>
                <w:sz w:val="22"/>
                <w:szCs w:val="22"/>
              </w:rPr>
            </w:pPr>
          </w:p>
        </w:tc>
        <w:tc>
          <w:tcPr>
            <w:tcW w:w="1090" w:type="dxa"/>
          </w:tcPr>
          <w:p w:rsidR="009120E3" w:rsidRPr="002A7161" w:rsidRDefault="009120E3" w:rsidP="007B197A">
            <w:pPr>
              <w:tabs>
                <w:tab w:val="left" w:pos="360"/>
                <w:tab w:val="left" w:leader="dot" w:pos="3837"/>
                <w:tab w:val="left" w:leader="dot" w:pos="5112"/>
                <w:tab w:val="left" w:leader="dot" w:pos="514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5112"/>
              </w:tabs>
              <w:rPr>
                <w:rFonts w:ascii="Arial" w:hAnsi="Arial" w:cs="Arial"/>
                <w:sz w:val="22"/>
                <w:szCs w:val="22"/>
              </w:rPr>
            </w:pPr>
            <w:r>
              <w:rPr>
                <w:rFonts w:ascii="Arial" w:hAnsi="Arial" w:cs="Arial"/>
                <w:sz w:val="22"/>
                <w:szCs w:val="22"/>
              </w:rPr>
              <w:t>G.</w:t>
            </w:r>
          </w:p>
        </w:tc>
        <w:tc>
          <w:tcPr>
            <w:tcW w:w="5570" w:type="dxa"/>
          </w:tcPr>
          <w:p w:rsidR="009120E3" w:rsidRPr="002A7161" w:rsidRDefault="009120E3" w:rsidP="00397DE5">
            <w:pPr>
              <w:tabs>
                <w:tab w:val="left" w:pos="360"/>
                <w:tab w:val="left" w:leader="dot" w:pos="5202"/>
              </w:tabs>
              <w:rPr>
                <w:rFonts w:ascii="Arial" w:hAnsi="Arial" w:cs="Arial"/>
                <w:sz w:val="22"/>
                <w:szCs w:val="22"/>
              </w:rPr>
            </w:pPr>
            <w:r>
              <w:rPr>
                <w:rFonts w:ascii="Arial" w:hAnsi="Arial" w:cs="Arial"/>
                <w:sz w:val="22"/>
                <w:szCs w:val="22"/>
              </w:rPr>
              <w:t>First Aid Kits</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5112"/>
              </w:tabs>
              <w:rPr>
                <w:rFonts w:ascii="Arial" w:hAnsi="Arial" w:cs="Arial"/>
                <w:sz w:val="22"/>
                <w:szCs w:val="22"/>
              </w:rPr>
            </w:pPr>
            <w:r>
              <w:rPr>
                <w:rFonts w:ascii="Arial" w:hAnsi="Arial" w:cs="Arial"/>
                <w:sz w:val="22"/>
                <w:szCs w:val="22"/>
              </w:rPr>
              <w:t>Page 4</w:t>
            </w:r>
          </w:p>
        </w:tc>
      </w:tr>
      <w:tr w:rsidR="009120E3" w:rsidRPr="002A7161" w:rsidTr="009120E3">
        <w:tc>
          <w:tcPr>
            <w:tcW w:w="558" w:type="dxa"/>
          </w:tcPr>
          <w:p w:rsidR="009120E3" w:rsidRPr="002A7161" w:rsidRDefault="009120E3" w:rsidP="009120E3">
            <w:pPr>
              <w:tabs>
                <w:tab w:val="left" w:pos="360"/>
                <w:tab w:val="left" w:leader="dot" w:pos="5112"/>
              </w:tabs>
              <w:rPr>
                <w:rFonts w:ascii="Arial" w:hAnsi="Arial" w:cs="Arial"/>
                <w:sz w:val="22"/>
                <w:szCs w:val="22"/>
              </w:rPr>
            </w:pPr>
            <w:r>
              <w:rPr>
                <w:rFonts w:ascii="Arial" w:hAnsi="Arial" w:cs="Arial"/>
                <w:sz w:val="22"/>
                <w:szCs w:val="22"/>
              </w:rPr>
              <w:t>H.</w:t>
            </w:r>
          </w:p>
        </w:tc>
        <w:tc>
          <w:tcPr>
            <w:tcW w:w="5570" w:type="dxa"/>
          </w:tcPr>
          <w:p w:rsidR="009120E3" w:rsidRPr="002A7161" w:rsidRDefault="009120E3" w:rsidP="00397DE5">
            <w:pPr>
              <w:tabs>
                <w:tab w:val="left" w:pos="360"/>
                <w:tab w:val="left" w:leader="dot" w:pos="5202"/>
              </w:tabs>
              <w:rPr>
                <w:rFonts w:ascii="Arial" w:hAnsi="Arial" w:cs="Arial"/>
                <w:sz w:val="22"/>
                <w:szCs w:val="22"/>
              </w:rPr>
            </w:pPr>
            <w:r>
              <w:rPr>
                <w:rFonts w:ascii="Arial" w:hAnsi="Arial" w:cs="Arial"/>
                <w:sz w:val="22"/>
                <w:szCs w:val="22"/>
              </w:rPr>
              <w:t>Personal Protective Equipment – PPE</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2592"/>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leader="dot" w:pos="2592"/>
                <w:tab w:val="left" w:leader="dot" w:pos="5112"/>
                <w:tab w:val="left" w:leader="dot" w:pos="5202"/>
              </w:tabs>
              <w:rPr>
                <w:rFonts w:ascii="Arial" w:hAnsi="Arial" w:cs="Arial"/>
                <w:sz w:val="22"/>
                <w:szCs w:val="22"/>
              </w:rPr>
            </w:pPr>
          </w:p>
        </w:tc>
        <w:tc>
          <w:tcPr>
            <w:tcW w:w="1090" w:type="dxa"/>
          </w:tcPr>
          <w:p w:rsidR="009120E3" w:rsidRPr="002A7161" w:rsidRDefault="009120E3" w:rsidP="007B197A">
            <w:pPr>
              <w:tabs>
                <w:tab w:val="left" w:pos="360"/>
                <w:tab w:val="left" w:leader="dot" w:pos="2592"/>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leader="dot" w:pos="5112"/>
              </w:tabs>
              <w:rPr>
                <w:rFonts w:ascii="Arial" w:hAnsi="Arial" w:cs="Arial"/>
                <w:sz w:val="22"/>
                <w:szCs w:val="22"/>
              </w:rPr>
            </w:pPr>
            <w:r>
              <w:rPr>
                <w:rFonts w:ascii="Arial" w:hAnsi="Arial" w:cs="Arial"/>
                <w:sz w:val="22"/>
                <w:szCs w:val="22"/>
              </w:rPr>
              <w:t>I.</w:t>
            </w:r>
          </w:p>
        </w:tc>
        <w:tc>
          <w:tcPr>
            <w:tcW w:w="5570" w:type="dxa"/>
          </w:tcPr>
          <w:p w:rsidR="009120E3" w:rsidRPr="002A7161" w:rsidRDefault="009120E3" w:rsidP="00397DE5">
            <w:pPr>
              <w:tabs>
                <w:tab w:val="left" w:pos="360"/>
                <w:tab w:val="left" w:leader="dot" w:pos="5202"/>
              </w:tabs>
              <w:rPr>
                <w:rFonts w:ascii="Arial" w:hAnsi="Arial" w:cs="Arial"/>
                <w:sz w:val="22"/>
                <w:szCs w:val="22"/>
              </w:rPr>
            </w:pPr>
            <w:r>
              <w:rPr>
                <w:rFonts w:ascii="Arial" w:hAnsi="Arial" w:cs="Arial"/>
                <w:sz w:val="22"/>
                <w:szCs w:val="22"/>
              </w:rPr>
              <w:t>Ergonomics</w:t>
            </w:r>
            <w:r w:rsidR="00397DE5">
              <w:rPr>
                <w:rFonts w:ascii="Arial" w:hAnsi="Arial" w:cs="Arial"/>
                <w:sz w:val="22"/>
                <w:szCs w:val="22"/>
              </w:rPr>
              <w:tab/>
            </w:r>
          </w:p>
        </w:tc>
        <w:tc>
          <w:tcPr>
            <w:tcW w:w="1090" w:type="dxa"/>
          </w:tcPr>
          <w:p w:rsidR="009120E3" w:rsidRPr="002A7161" w:rsidRDefault="009120E3" w:rsidP="007B197A">
            <w:pPr>
              <w:tabs>
                <w:tab w:val="left" w:pos="360"/>
                <w:tab w:val="left" w:leader="dot" w:pos="5112"/>
              </w:tabs>
              <w:rPr>
                <w:rFonts w:ascii="Arial" w:hAnsi="Arial" w:cs="Arial"/>
                <w:sz w:val="22"/>
                <w:szCs w:val="22"/>
              </w:rPr>
            </w:pPr>
            <w:r>
              <w:rPr>
                <w:rFonts w:ascii="Arial" w:hAnsi="Arial" w:cs="Arial"/>
                <w:sz w:val="22"/>
                <w:szCs w:val="22"/>
              </w:rPr>
              <w:t>Page 5</w:t>
            </w: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J.</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ABC Safety Lifting Techniques</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K.</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Storage</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792"/>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pos="450"/>
                <w:tab w:val="left" w:leader="dot" w:pos="792"/>
                <w:tab w:val="left" w:leader="dot" w:pos="5112"/>
                <w:tab w:val="left" w:leader="dot" w:pos="5202"/>
              </w:tabs>
              <w:rPr>
                <w:rFonts w:ascii="Arial" w:hAnsi="Arial" w:cs="Arial"/>
                <w:sz w:val="22"/>
                <w:szCs w:val="22"/>
              </w:rPr>
            </w:pPr>
          </w:p>
        </w:tc>
        <w:tc>
          <w:tcPr>
            <w:tcW w:w="1090" w:type="dxa"/>
          </w:tcPr>
          <w:p w:rsidR="009120E3" w:rsidRPr="002A7161" w:rsidRDefault="009120E3" w:rsidP="007B197A">
            <w:pPr>
              <w:tabs>
                <w:tab w:val="left" w:pos="360"/>
                <w:tab w:val="left" w:pos="450"/>
                <w:tab w:val="left" w:leader="dot" w:pos="792"/>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L.</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Equipment</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r>
              <w:rPr>
                <w:rFonts w:ascii="Arial" w:hAnsi="Arial" w:cs="Arial"/>
                <w:sz w:val="22"/>
                <w:szCs w:val="22"/>
              </w:rPr>
              <w:t>Page 6</w:t>
            </w: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M.</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Equipment Repairs &amp; Replacement</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N.</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Indoor Air Quality</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1407"/>
                <w:tab w:val="left" w:leader="dot" w:pos="5112"/>
              </w:tabs>
              <w:rPr>
                <w:rFonts w:ascii="Arial" w:hAnsi="Arial" w:cs="Arial"/>
                <w:sz w:val="22"/>
                <w:szCs w:val="22"/>
              </w:rPr>
            </w:pPr>
            <w:r>
              <w:rPr>
                <w:rFonts w:ascii="Arial" w:hAnsi="Arial" w:cs="Arial"/>
                <w:sz w:val="22"/>
                <w:szCs w:val="22"/>
              </w:rPr>
              <w:t>O.</w:t>
            </w:r>
          </w:p>
        </w:tc>
        <w:tc>
          <w:tcPr>
            <w:tcW w:w="5570" w:type="dxa"/>
          </w:tcPr>
          <w:p w:rsidR="009120E3" w:rsidRPr="002A7161" w:rsidRDefault="009120E3" w:rsidP="00397DE5">
            <w:pPr>
              <w:tabs>
                <w:tab w:val="left" w:pos="360"/>
                <w:tab w:val="left" w:pos="450"/>
                <w:tab w:val="left" w:leader="dot" w:pos="1407"/>
                <w:tab w:val="left" w:leader="dot" w:pos="5202"/>
              </w:tabs>
              <w:rPr>
                <w:rFonts w:ascii="Arial" w:hAnsi="Arial" w:cs="Arial"/>
                <w:sz w:val="22"/>
                <w:szCs w:val="22"/>
              </w:rPr>
            </w:pPr>
            <w:r>
              <w:rPr>
                <w:rFonts w:ascii="Arial" w:hAnsi="Arial" w:cs="Arial"/>
                <w:sz w:val="22"/>
                <w:szCs w:val="22"/>
              </w:rPr>
              <w:t>Annual Training</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1407"/>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P.</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Heat Exhaustion &amp; Heat Stroke</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pos="450"/>
                <w:tab w:val="left" w:leader="dot" w:pos="5112"/>
                <w:tab w:val="left" w:leader="dot" w:pos="5202"/>
              </w:tabs>
              <w:rPr>
                <w:rFonts w:ascii="Arial" w:hAnsi="Arial" w:cs="Arial"/>
                <w:sz w:val="22"/>
                <w:szCs w:val="22"/>
              </w:rPr>
            </w:pP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Q.</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Certification Licensure</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r>
              <w:rPr>
                <w:rFonts w:ascii="Arial" w:hAnsi="Arial" w:cs="Arial"/>
                <w:sz w:val="22"/>
                <w:szCs w:val="22"/>
              </w:rPr>
              <w:t>Page 7</w:t>
            </w:r>
          </w:p>
        </w:tc>
      </w:tr>
      <w:tr w:rsidR="009120E3" w:rsidRPr="002A7161" w:rsidTr="009120E3">
        <w:tc>
          <w:tcPr>
            <w:tcW w:w="558" w:type="dxa"/>
          </w:tcPr>
          <w:p w:rsidR="009120E3" w:rsidRPr="002A7161" w:rsidRDefault="009120E3" w:rsidP="009120E3">
            <w:pPr>
              <w:tabs>
                <w:tab w:val="left" w:pos="360"/>
                <w:tab w:val="left" w:pos="450"/>
                <w:tab w:val="left" w:leader="dot" w:pos="2952"/>
                <w:tab w:val="left" w:leader="dot" w:pos="5112"/>
              </w:tabs>
              <w:rPr>
                <w:rFonts w:ascii="Arial" w:hAnsi="Arial" w:cs="Arial"/>
                <w:sz w:val="22"/>
                <w:szCs w:val="22"/>
              </w:rPr>
            </w:pPr>
            <w:r>
              <w:rPr>
                <w:rFonts w:ascii="Arial" w:hAnsi="Arial" w:cs="Arial"/>
                <w:sz w:val="22"/>
                <w:szCs w:val="22"/>
              </w:rPr>
              <w:t>R.</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Recycling</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2952"/>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2952"/>
                <w:tab w:val="left" w:leader="dot" w:pos="5112"/>
              </w:tabs>
              <w:ind w:right="-378"/>
              <w:rPr>
                <w:rFonts w:ascii="Arial" w:hAnsi="Arial" w:cs="Arial"/>
                <w:sz w:val="22"/>
                <w:szCs w:val="22"/>
              </w:rPr>
            </w:pPr>
            <w:r>
              <w:rPr>
                <w:rFonts w:ascii="Arial" w:hAnsi="Arial" w:cs="Arial"/>
                <w:sz w:val="22"/>
                <w:szCs w:val="22"/>
              </w:rPr>
              <w:t>S.</w:t>
            </w:r>
          </w:p>
        </w:tc>
        <w:tc>
          <w:tcPr>
            <w:tcW w:w="5570" w:type="dxa"/>
          </w:tcPr>
          <w:p w:rsidR="009120E3" w:rsidRPr="002A7161" w:rsidRDefault="009120E3" w:rsidP="00397DE5">
            <w:pPr>
              <w:tabs>
                <w:tab w:val="left" w:pos="360"/>
                <w:tab w:val="left" w:pos="450"/>
                <w:tab w:val="left" w:leader="dot" w:pos="5202"/>
              </w:tabs>
              <w:ind w:right="-378"/>
              <w:rPr>
                <w:rFonts w:ascii="Arial" w:hAnsi="Arial" w:cs="Arial"/>
                <w:sz w:val="22"/>
                <w:szCs w:val="22"/>
              </w:rPr>
            </w:pPr>
            <w:r>
              <w:rPr>
                <w:rFonts w:ascii="Arial" w:hAnsi="Arial" w:cs="Arial"/>
                <w:sz w:val="22"/>
                <w:szCs w:val="22"/>
              </w:rPr>
              <w:t>Composting</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2952"/>
                <w:tab w:val="left" w:leader="dot" w:pos="5112"/>
              </w:tabs>
              <w:ind w:right="-378"/>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pos="450"/>
                <w:tab w:val="left" w:leader="dot" w:pos="5112"/>
                <w:tab w:val="left" w:leader="dot" w:pos="5202"/>
              </w:tabs>
              <w:rPr>
                <w:rFonts w:ascii="Arial" w:hAnsi="Arial" w:cs="Arial"/>
                <w:sz w:val="22"/>
                <w:szCs w:val="22"/>
              </w:rPr>
            </w:pP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972"/>
                <w:tab w:val="left" w:leader="dot" w:pos="5112"/>
              </w:tabs>
              <w:rPr>
                <w:rFonts w:ascii="Arial" w:hAnsi="Arial" w:cs="Arial"/>
                <w:sz w:val="22"/>
                <w:szCs w:val="22"/>
              </w:rPr>
            </w:pPr>
            <w:r>
              <w:rPr>
                <w:rFonts w:ascii="Arial" w:hAnsi="Arial" w:cs="Arial"/>
                <w:sz w:val="22"/>
                <w:szCs w:val="22"/>
              </w:rPr>
              <w:t>T.</w:t>
            </w:r>
          </w:p>
        </w:tc>
        <w:tc>
          <w:tcPr>
            <w:tcW w:w="5570" w:type="dxa"/>
          </w:tcPr>
          <w:p w:rsidR="009120E3" w:rsidRPr="002A7161" w:rsidRDefault="009120E3" w:rsidP="00397DE5">
            <w:pPr>
              <w:tabs>
                <w:tab w:val="left" w:pos="360"/>
                <w:tab w:val="left" w:pos="450"/>
                <w:tab w:val="left" w:leader="dot" w:pos="972"/>
                <w:tab w:val="left" w:leader="dot" w:pos="5202"/>
              </w:tabs>
              <w:rPr>
                <w:rFonts w:ascii="Arial" w:hAnsi="Arial" w:cs="Arial"/>
                <w:sz w:val="22"/>
                <w:szCs w:val="22"/>
              </w:rPr>
            </w:pPr>
            <w:r>
              <w:rPr>
                <w:rFonts w:ascii="Arial" w:hAnsi="Arial" w:cs="Arial"/>
                <w:sz w:val="22"/>
                <w:szCs w:val="22"/>
              </w:rPr>
              <w:t>Safety Inspections</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972"/>
                <w:tab w:val="left" w:leader="dot" w:pos="5112"/>
              </w:tabs>
              <w:rPr>
                <w:rFonts w:ascii="Arial" w:hAnsi="Arial" w:cs="Arial"/>
                <w:sz w:val="22"/>
                <w:szCs w:val="22"/>
              </w:rPr>
            </w:pPr>
            <w:r>
              <w:rPr>
                <w:rFonts w:ascii="Arial" w:hAnsi="Arial" w:cs="Arial"/>
                <w:sz w:val="22"/>
                <w:szCs w:val="22"/>
              </w:rPr>
              <w:t>Page 8</w:t>
            </w: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U.</w:t>
            </w:r>
          </w:p>
        </w:tc>
        <w:tc>
          <w:tcPr>
            <w:tcW w:w="5570" w:type="dxa"/>
          </w:tcPr>
          <w:p w:rsidR="009120E3" w:rsidRPr="002A7161" w:rsidRDefault="009120E3" w:rsidP="00397DE5">
            <w:pPr>
              <w:tabs>
                <w:tab w:val="left" w:pos="360"/>
                <w:tab w:val="left" w:pos="450"/>
                <w:tab w:val="left" w:leader="dot" w:pos="5112"/>
                <w:tab w:val="left" w:leader="dot" w:pos="5202"/>
              </w:tabs>
              <w:rPr>
                <w:rFonts w:ascii="Arial" w:hAnsi="Arial" w:cs="Arial"/>
                <w:sz w:val="22"/>
                <w:szCs w:val="22"/>
              </w:rPr>
            </w:pPr>
            <w:r>
              <w:rPr>
                <w:rFonts w:ascii="Arial" w:hAnsi="Arial" w:cs="Arial"/>
                <w:sz w:val="22"/>
                <w:szCs w:val="22"/>
              </w:rPr>
              <w:t>Food Service Dept. Annual Self Inspection Check List</w:t>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pos="450"/>
                <w:tab w:val="left" w:leader="dot" w:pos="5112"/>
                <w:tab w:val="left" w:leader="dot" w:pos="5202"/>
              </w:tabs>
              <w:rPr>
                <w:rFonts w:ascii="Arial" w:hAnsi="Arial" w:cs="Arial"/>
                <w:sz w:val="22"/>
                <w:szCs w:val="22"/>
              </w:rPr>
            </w:pP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V.</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Blood Borne Pathogens</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r>
              <w:rPr>
                <w:rFonts w:ascii="Arial" w:hAnsi="Arial" w:cs="Arial"/>
                <w:sz w:val="22"/>
                <w:szCs w:val="22"/>
              </w:rPr>
              <w:t>Page 9</w:t>
            </w: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W.</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Fire Extinguishers</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2412"/>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pos="450"/>
                <w:tab w:val="left" w:leader="dot" w:pos="2412"/>
                <w:tab w:val="left" w:leader="dot" w:pos="5112"/>
                <w:tab w:val="left" w:leader="dot" w:pos="5202"/>
              </w:tabs>
              <w:rPr>
                <w:rFonts w:ascii="Arial" w:hAnsi="Arial" w:cs="Arial"/>
                <w:sz w:val="22"/>
                <w:szCs w:val="22"/>
              </w:rPr>
            </w:pPr>
          </w:p>
        </w:tc>
        <w:tc>
          <w:tcPr>
            <w:tcW w:w="1090" w:type="dxa"/>
          </w:tcPr>
          <w:p w:rsidR="009120E3" w:rsidRPr="002A7161" w:rsidRDefault="009120E3" w:rsidP="007B197A">
            <w:pPr>
              <w:tabs>
                <w:tab w:val="left" w:pos="360"/>
                <w:tab w:val="left" w:pos="450"/>
                <w:tab w:val="left" w:leader="dot" w:pos="2412"/>
                <w:tab w:val="left" w:leader="dot" w:pos="5112"/>
              </w:tabs>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r>
              <w:rPr>
                <w:rFonts w:ascii="Arial" w:hAnsi="Arial" w:cs="Arial"/>
                <w:sz w:val="22"/>
                <w:szCs w:val="22"/>
              </w:rPr>
              <w:t>X.</w:t>
            </w:r>
          </w:p>
        </w:tc>
        <w:tc>
          <w:tcPr>
            <w:tcW w:w="5570" w:type="dxa"/>
          </w:tcPr>
          <w:p w:rsidR="009120E3" w:rsidRPr="002A7161" w:rsidRDefault="009120E3" w:rsidP="00397DE5">
            <w:pPr>
              <w:tabs>
                <w:tab w:val="left" w:pos="360"/>
                <w:tab w:val="left" w:pos="450"/>
                <w:tab w:val="left" w:leader="dot" w:pos="5202"/>
              </w:tabs>
              <w:rPr>
                <w:rFonts w:ascii="Arial" w:hAnsi="Arial" w:cs="Arial"/>
                <w:sz w:val="22"/>
                <w:szCs w:val="22"/>
              </w:rPr>
            </w:pPr>
            <w:r>
              <w:rPr>
                <w:rFonts w:ascii="Arial" w:hAnsi="Arial" w:cs="Arial"/>
                <w:sz w:val="22"/>
                <w:szCs w:val="22"/>
              </w:rPr>
              <w:t>Employee Right-To-Know &amp; Safety Data Sheet</w:t>
            </w:r>
            <w:r w:rsidR="00705135">
              <w:rPr>
                <w:rFonts w:ascii="Arial" w:hAnsi="Arial" w:cs="Arial"/>
                <w:sz w:val="22"/>
                <w:szCs w:val="22"/>
              </w:rPr>
              <w:t>s</w:t>
            </w:r>
            <w:r w:rsidR="00397DE5">
              <w:rPr>
                <w:rFonts w:ascii="Arial" w:hAnsi="Arial" w:cs="Arial"/>
                <w:sz w:val="22"/>
                <w:szCs w:val="22"/>
              </w:rPr>
              <w:tab/>
            </w:r>
          </w:p>
        </w:tc>
        <w:tc>
          <w:tcPr>
            <w:tcW w:w="1090" w:type="dxa"/>
          </w:tcPr>
          <w:p w:rsidR="009120E3" w:rsidRPr="002A7161" w:rsidRDefault="009120E3" w:rsidP="007B197A">
            <w:pPr>
              <w:tabs>
                <w:tab w:val="left" w:pos="360"/>
                <w:tab w:val="left" w:pos="450"/>
                <w:tab w:val="left" w:leader="dot" w:pos="5112"/>
              </w:tabs>
              <w:rPr>
                <w:rFonts w:ascii="Arial" w:hAnsi="Arial" w:cs="Arial"/>
                <w:sz w:val="22"/>
                <w:szCs w:val="22"/>
              </w:rPr>
            </w:pPr>
            <w:r>
              <w:rPr>
                <w:rFonts w:ascii="Arial" w:hAnsi="Arial" w:cs="Arial"/>
                <w:sz w:val="22"/>
                <w:szCs w:val="22"/>
              </w:rPr>
              <w:t>Page 10</w:t>
            </w: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pos="450"/>
                <w:tab w:val="left" w:leader="dot" w:pos="5112"/>
                <w:tab w:val="left" w:leader="dot" w:pos="5202"/>
              </w:tabs>
              <w:rPr>
                <w:rFonts w:ascii="Arial" w:hAnsi="Arial" w:cs="Arial"/>
                <w:sz w:val="22"/>
                <w:szCs w:val="22"/>
              </w:rPr>
            </w:pPr>
          </w:p>
        </w:tc>
        <w:tc>
          <w:tcPr>
            <w:tcW w:w="1090" w:type="dxa"/>
          </w:tcPr>
          <w:p w:rsidR="009120E3" w:rsidRPr="002A7161" w:rsidRDefault="009120E3" w:rsidP="009120E3">
            <w:pPr>
              <w:tabs>
                <w:tab w:val="left" w:pos="360"/>
                <w:tab w:val="left" w:pos="450"/>
                <w:tab w:val="left" w:leader="dot" w:pos="5112"/>
              </w:tabs>
              <w:jc w:val="center"/>
              <w:rPr>
                <w:rFonts w:ascii="Arial" w:hAnsi="Arial" w:cs="Arial"/>
                <w:sz w:val="22"/>
                <w:szCs w:val="22"/>
              </w:rPr>
            </w:pPr>
          </w:p>
        </w:tc>
      </w:tr>
      <w:tr w:rsidR="009120E3" w:rsidRPr="002A7161" w:rsidTr="009120E3">
        <w:tc>
          <w:tcPr>
            <w:tcW w:w="558" w:type="dxa"/>
          </w:tcPr>
          <w:p w:rsidR="009120E3" w:rsidRPr="002A7161" w:rsidRDefault="009120E3" w:rsidP="009120E3">
            <w:pPr>
              <w:tabs>
                <w:tab w:val="left" w:pos="360"/>
                <w:tab w:val="left" w:pos="450"/>
                <w:tab w:val="left" w:leader="dot" w:pos="5112"/>
              </w:tabs>
              <w:rPr>
                <w:rFonts w:ascii="Arial" w:hAnsi="Arial" w:cs="Arial"/>
                <w:sz w:val="22"/>
                <w:szCs w:val="22"/>
              </w:rPr>
            </w:pPr>
          </w:p>
        </w:tc>
        <w:tc>
          <w:tcPr>
            <w:tcW w:w="5570" w:type="dxa"/>
          </w:tcPr>
          <w:p w:rsidR="009120E3" w:rsidRPr="002A7161" w:rsidRDefault="009120E3" w:rsidP="00397DE5">
            <w:pPr>
              <w:tabs>
                <w:tab w:val="left" w:pos="360"/>
                <w:tab w:val="left" w:pos="450"/>
                <w:tab w:val="left" w:leader="dot" w:pos="5112"/>
                <w:tab w:val="left" w:leader="dot" w:pos="5202"/>
              </w:tabs>
              <w:rPr>
                <w:rFonts w:ascii="Arial" w:hAnsi="Arial" w:cs="Arial"/>
                <w:sz w:val="22"/>
                <w:szCs w:val="22"/>
              </w:rPr>
            </w:pPr>
          </w:p>
        </w:tc>
        <w:tc>
          <w:tcPr>
            <w:tcW w:w="1090" w:type="dxa"/>
          </w:tcPr>
          <w:p w:rsidR="009120E3" w:rsidRPr="002A7161" w:rsidRDefault="009120E3" w:rsidP="009120E3">
            <w:pPr>
              <w:tabs>
                <w:tab w:val="left" w:pos="360"/>
                <w:tab w:val="left" w:pos="450"/>
                <w:tab w:val="left" w:leader="dot" w:pos="5112"/>
              </w:tabs>
              <w:jc w:val="center"/>
              <w:rPr>
                <w:rFonts w:ascii="Arial" w:hAnsi="Arial" w:cs="Arial"/>
                <w:sz w:val="22"/>
                <w:szCs w:val="22"/>
              </w:rPr>
            </w:pPr>
          </w:p>
        </w:tc>
      </w:tr>
    </w:tbl>
    <w:p w:rsidR="005E2DBF" w:rsidRDefault="005E2DBF"/>
    <w:p w:rsidR="00CC0F25" w:rsidRDefault="00CC0F25"/>
    <w:p w:rsidR="00CC0F25" w:rsidRDefault="00CC0F25"/>
    <w:p w:rsidR="005E2DBF" w:rsidRDefault="005E2DBF"/>
    <w:p w:rsidR="005E2DBF" w:rsidRDefault="005E2DBF"/>
    <w:p w:rsidR="005E2DBF" w:rsidRDefault="005E2DBF"/>
    <w:p w:rsidR="005E2DBF" w:rsidRDefault="005E2DBF"/>
    <w:p w:rsidR="005E2DBF" w:rsidRDefault="005E2DBF"/>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042E0A" w:rsidRDefault="00042E0A"/>
    <w:p w:rsidR="002A7161" w:rsidRDefault="002A7161" w:rsidP="003B5023">
      <w:pPr>
        <w:rPr>
          <w:rFonts w:ascii="Arial" w:hAnsi="Arial" w:cs="Arial"/>
          <w:b/>
          <w:sz w:val="20"/>
          <w:u w:val="single"/>
        </w:rPr>
      </w:pPr>
    </w:p>
    <w:p w:rsidR="002A7161" w:rsidRDefault="002A7161" w:rsidP="00042E0A">
      <w:pPr>
        <w:jc w:val="center"/>
        <w:rPr>
          <w:rFonts w:ascii="Arial" w:hAnsi="Arial" w:cs="Arial"/>
          <w:b/>
          <w:sz w:val="20"/>
          <w:u w:val="single"/>
        </w:rPr>
      </w:pPr>
    </w:p>
    <w:p w:rsidR="00042E0A" w:rsidRPr="002A7161" w:rsidRDefault="00042E0A" w:rsidP="00042E0A">
      <w:pPr>
        <w:jc w:val="center"/>
        <w:rPr>
          <w:rFonts w:ascii="Arial" w:hAnsi="Arial" w:cs="Arial"/>
          <w:b/>
          <w:sz w:val="20"/>
          <w:u w:val="single"/>
        </w:rPr>
      </w:pPr>
      <w:r w:rsidRPr="002A7161">
        <w:rPr>
          <w:rFonts w:ascii="Arial" w:hAnsi="Arial" w:cs="Arial"/>
          <w:b/>
          <w:sz w:val="20"/>
          <w:u w:val="single"/>
        </w:rPr>
        <w:t>CONTACTS</w:t>
      </w:r>
    </w:p>
    <w:p w:rsidR="00042E0A" w:rsidRPr="002A7161" w:rsidRDefault="00042E0A" w:rsidP="00042E0A">
      <w:pPr>
        <w:jc w:val="center"/>
        <w:rPr>
          <w:rFonts w:ascii="Arial" w:hAnsi="Arial" w:cs="Arial"/>
          <w:sz w:val="20"/>
        </w:rPr>
      </w:pPr>
    </w:p>
    <w:p w:rsidR="00042E0A" w:rsidRPr="002A7161" w:rsidRDefault="00042E0A" w:rsidP="00042E0A">
      <w:pPr>
        <w:jc w:val="center"/>
        <w:rPr>
          <w:rFonts w:ascii="Arial" w:hAnsi="Arial" w:cs="Arial"/>
          <w:b/>
          <w:sz w:val="20"/>
        </w:rPr>
      </w:pPr>
      <w:r w:rsidRPr="002A7161">
        <w:rPr>
          <w:rFonts w:ascii="Arial" w:hAnsi="Arial" w:cs="Arial"/>
          <w:b/>
          <w:sz w:val="20"/>
        </w:rPr>
        <w:t>Food Service Director:  507-388-7442</w:t>
      </w:r>
    </w:p>
    <w:p w:rsidR="00042E0A" w:rsidRPr="002A7161" w:rsidRDefault="00042E0A" w:rsidP="00042E0A">
      <w:pPr>
        <w:jc w:val="center"/>
        <w:rPr>
          <w:rFonts w:ascii="Arial" w:hAnsi="Arial" w:cs="Arial"/>
          <w:b/>
          <w:sz w:val="20"/>
        </w:rPr>
      </w:pPr>
    </w:p>
    <w:p w:rsidR="00042E0A" w:rsidRPr="002A7161" w:rsidRDefault="00DE3B9C" w:rsidP="00042E0A">
      <w:pPr>
        <w:jc w:val="center"/>
        <w:rPr>
          <w:rFonts w:ascii="Arial" w:hAnsi="Arial" w:cs="Arial"/>
          <w:b/>
          <w:sz w:val="20"/>
        </w:rPr>
      </w:pPr>
      <w:r w:rsidRPr="002A7161">
        <w:rPr>
          <w:rFonts w:ascii="Arial" w:hAnsi="Arial" w:cs="Arial"/>
          <w:b/>
          <w:sz w:val="20"/>
        </w:rPr>
        <w:t xml:space="preserve">Director of </w:t>
      </w:r>
      <w:r w:rsidR="00042E0A" w:rsidRPr="002A7161">
        <w:rPr>
          <w:rFonts w:ascii="Arial" w:hAnsi="Arial" w:cs="Arial"/>
          <w:b/>
          <w:sz w:val="20"/>
        </w:rPr>
        <w:t xml:space="preserve">Facilities </w:t>
      </w:r>
      <w:r w:rsidRPr="002A7161">
        <w:rPr>
          <w:rFonts w:ascii="Arial" w:hAnsi="Arial" w:cs="Arial"/>
          <w:b/>
          <w:sz w:val="20"/>
        </w:rPr>
        <w:t xml:space="preserve">~ </w:t>
      </w:r>
      <w:r w:rsidR="00042E0A" w:rsidRPr="002A7161">
        <w:rPr>
          <w:rFonts w:ascii="Arial" w:hAnsi="Arial" w:cs="Arial"/>
          <w:b/>
          <w:sz w:val="20"/>
        </w:rPr>
        <w:t>Health &amp; Safety:  507-345-5311</w:t>
      </w:r>
    </w:p>
    <w:p w:rsidR="00042E0A" w:rsidRPr="002A7161" w:rsidRDefault="00042E0A">
      <w:pPr>
        <w:rPr>
          <w:rFonts w:ascii="Arial" w:hAnsi="Arial" w:cs="Arial"/>
          <w:sz w:val="20"/>
        </w:rPr>
      </w:pPr>
    </w:p>
    <w:p w:rsidR="00715BD4" w:rsidRPr="00E07CD3" w:rsidRDefault="00715BD4" w:rsidP="002A7161">
      <w:pPr>
        <w:jc w:val="center"/>
        <w:rPr>
          <w:rFonts w:ascii="Arial" w:hAnsi="Arial" w:cs="Arial"/>
          <w:sz w:val="18"/>
        </w:rPr>
      </w:pPr>
      <w:r w:rsidRPr="00E07CD3">
        <w:rPr>
          <w:rFonts w:ascii="Arial" w:hAnsi="Arial" w:cs="Arial"/>
          <w:sz w:val="18"/>
        </w:rPr>
        <w:t>8/15/2017</w:t>
      </w:r>
    </w:p>
    <w:p w:rsidR="003B5023" w:rsidRPr="00E07CD3" w:rsidRDefault="003B5023">
      <w:pPr>
        <w:rPr>
          <w:rFonts w:ascii="Arial" w:hAnsi="Arial" w:cs="Arial"/>
          <w:b/>
          <w:sz w:val="20"/>
          <w:szCs w:val="22"/>
          <w:u w:val="single"/>
        </w:rPr>
      </w:pPr>
    </w:p>
    <w:p w:rsidR="00100DCB" w:rsidRDefault="00100DCB">
      <w:pPr>
        <w:rPr>
          <w:rFonts w:ascii="Arial" w:hAnsi="Arial" w:cs="Arial"/>
          <w:b/>
          <w:sz w:val="22"/>
          <w:szCs w:val="22"/>
          <w:u w:val="single"/>
        </w:rPr>
      </w:pPr>
    </w:p>
    <w:p w:rsidR="00715BD4" w:rsidRPr="002A7161" w:rsidRDefault="00882267">
      <w:pPr>
        <w:rPr>
          <w:rFonts w:ascii="Arial" w:hAnsi="Arial" w:cs="Arial"/>
          <w:b/>
          <w:sz w:val="22"/>
          <w:szCs w:val="22"/>
          <w:u w:val="single"/>
        </w:rPr>
      </w:pPr>
      <w:r w:rsidRPr="002A7161">
        <w:rPr>
          <w:rFonts w:ascii="Arial" w:hAnsi="Arial" w:cs="Arial"/>
          <w:b/>
          <w:sz w:val="22"/>
          <w:szCs w:val="22"/>
          <w:u w:val="single"/>
        </w:rPr>
        <w:lastRenderedPageBreak/>
        <w:t xml:space="preserve">A.  </w:t>
      </w:r>
      <w:r w:rsidR="00715BD4" w:rsidRPr="002A7161">
        <w:rPr>
          <w:rFonts w:ascii="Arial" w:hAnsi="Arial" w:cs="Arial"/>
          <w:b/>
          <w:sz w:val="22"/>
          <w:szCs w:val="22"/>
          <w:u w:val="single"/>
        </w:rPr>
        <w:t>Job Screening</w:t>
      </w:r>
    </w:p>
    <w:p w:rsidR="00715BD4" w:rsidRPr="002A7161" w:rsidRDefault="00715BD4" w:rsidP="00715BD4">
      <w:pPr>
        <w:tabs>
          <w:tab w:val="left" w:pos="450"/>
        </w:tabs>
        <w:ind w:left="450" w:hanging="450"/>
        <w:rPr>
          <w:rFonts w:ascii="Arial" w:hAnsi="Arial" w:cs="Arial"/>
          <w:sz w:val="22"/>
          <w:szCs w:val="22"/>
        </w:rPr>
      </w:pPr>
      <w:r w:rsidRPr="002A7161">
        <w:rPr>
          <w:rFonts w:ascii="Arial" w:hAnsi="Arial" w:cs="Arial"/>
          <w:sz w:val="22"/>
          <w:szCs w:val="22"/>
        </w:rPr>
        <w:t>1.</w:t>
      </w:r>
      <w:r w:rsidRPr="002A7161">
        <w:rPr>
          <w:rFonts w:ascii="Arial" w:hAnsi="Arial" w:cs="Arial"/>
          <w:sz w:val="22"/>
          <w:szCs w:val="22"/>
        </w:rPr>
        <w:tab/>
        <w:t>New employee candidates are required to pass a pre-employment exam prior to qualifying for employment.</w:t>
      </w:r>
    </w:p>
    <w:p w:rsidR="00715BD4" w:rsidRPr="002A7161" w:rsidRDefault="00715BD4" w:rsidP="00715BD4">
      <w:pPr>
        <w:tabs>
          <w:tab w:val="left" w:pos="450"/>
        </w:tabs>
        <w:ind w:left="450" w:hanging="450"/>
        <w:rPr>
          <w:rFonts w:ascii="Arial" w:hAnsi="Arial" w:cs="Arial"/>
          <w:sz w:val="22"/>
          <w:szCs w:val="22"/>
        </w:rPr>
      </w:pPr>
      <w:r w:rsidRPr="002A7161">
        <w:rPr>
          <w:rFonts w:ascii="Arial" w:hAnsi="Arial" w:cs="Arial"/>
          <w:sz w:val="22"/>
          <w:szCs w:val="22"/>
        </w:rPr>
        <w:t>2.</w:t>
      </w:r>
      <w:r w:rsidRPr="002A7161">
        <w:rPr>
          <w:rFonts w:ascii="Arial" w:hAnsi="Arial" w:cs="Arial"/>
          <w:sz w:val="22"/>
          <w:szCs w:val="22"/>
        </w:rPr>
        <w:tab/>
        <w:t>This pre-planned exam is scheduled by the District Human Resources Department after the person has been selected for a position resulting in the ability to perform essential job functions.</w:t>
      </w:r>
    </w:p>
    <w:p w:rsidR="00715BD4" w:rsidRPr="002A7161" w:rsidRDefault="00715BD4" w:rsidP="00715BD4">
      <w:pPr>
        <w:tabs>
          <w:tab w:val="left" w:pos="450"/>
        </w:tabs>
        <w:ind w:left="450" w:hanging="450"/>
        <w:rPr>
          <w:rFonts w:ascii="Arial" w:hAnsi="Arial" w:cs="Arial"/>
          <w:sz w:val="22"/>
          <w:szCs w:val="22"/>
        </w:rPr>
      </w:pPr>
    </w:p>
    <w:p w:rsidR="006F6C5E" w:rsidRPr="002A7161" w:rsidRDefault="006F6C5E" w:rsidP="002A7161">
      <w:pPr>
        <w:tabs>
          <w:tab w:val="left" w:pos="450"/>
        </w:tabs>
        <w:rPr>
          <w:rFonts w:ascii="Arial" w:hAnsi="Arial" w:cs="Arial"/>
          <w:sz w:val="22"/>
          <w:szCs w:val="22"/>
        </w:rPr>
      </w:pPr>
    </w:p>
    <w:p w:rsidR="006F6C5E" w:rsidRPr="002A7161" w:rsidRDefault="00882267" w:rsidP="00715BD4">
      <w:pPr>
        <w:tabs>
          <w:tab w:val="left" w:pos="450"/>
        </w:tabs>
        <w:ind w:left="450" w:hanging="450"/>
        <w:rPr>
          <w:rFonts w:ascii="Arial" w:hAnsi="Arial" w:cs="Arial"/>
          <w:b/>
          <w:sz w:val="22"/>
          <w:szCs w:val="22"/>
          <w:u w:val="single"/>
        </w:rPr>
      </w:pPr>
      <w:r w:rsidRPr="002A7161">
        <w:rPr>
          <w:rFonts w:ascii="Arial" w:hAnsi="Arial" w:cs="Arial"/>
          <w:b/>
          <w:sz w:val="22"/>
          <w:szCs w:val="22"/>
          <w:u w:val="single"/>
        </w:rPr>
        <w:t xml:space="preserve">B.  </w:t>
      </w:r>
      <w:r w:rsidR="006F6C5E" w:rsidRPr="002A7161">
        <w:rPr>
          <w:rFonts w:ascii="Arial" w:hAnsi="Arial" w:cs="Arial"/>
          <w:b/>
          <w:sz w:val="22"/>
          <w:szCs w:val="22"/>
          <w:u w:val="single"/>
        </w:rPr>
        <w:t>Uniform &amp; Footwear Allocations</w:t>
      </w:r>
    </w:p>
    <w:p w:rsidR="006F6C5E" w:rsidRPr="002A7161" w:rsidRDefault="006F6C5E" w:rsidP="00715BD4">
      <w:pPr>
        <w:tabs>
          <w:tab w:val="left" w:pos="450"/>
        </w:tabs>
        <w:ind w:left="450" w:hanging="450"/>
        <w:rPr>
          <w:rFonts w:ascii="Arial" w:hAnsi="Arial" w:cs="Arial"/>
          <w:sz w:val="22"/>
          <w:szCs w:val="22"/>
        </w:rPr>
      </w:pPr>
      <w:r w:rsidRPr="002A7161">
        <w:rPr>
          <w:rFonts w:ascii="Arial" w:hAnsi="Arial" w:cs="Arial"/>
          <w:sz w:val="22"/>
          <w:szCs w:val="22"/>
        </w:rPr>
        <w:t>1.</w:t>
      </w:r>
      <w:r w:rsidRPr="002A7161">
        <w:rPr>
          <w:rFonts w:ascii="Arial" w:hAnsi="Arial" w:cs="Arial"/>
          <w:sz w:val="22"/>
          <w:szCs w:val="22"/>
        </w:rPr>
        <w:tab/>
        <w:t>Refer to contract for allocations available to District Food Service Staff for uniform and footwear purchases.</w:t>
      </w:r>
    </w:p>
    <w:p w:rsidR="006F6C5E" w:rsidRPr="002A7161" w:rsidRDefault="006F6C5E" w:rsidP="00715BD4">
      <w:pPr>
        <w:tabs>
          <w:tab w:val="left" w:pos="450"/>
        </w:tabs>
        <w:ind w:left="450" w:hanging="450"/>
        <w:rPr>
          <w:rFonts w:ascii="Arial" w:hAnsi="Arial" w:cs="Arial"/>
          <w:sz w:val="22"/>
          <w:szCs w:val="22"/>
        </w:rPr>
      </w:pPr>
    </w:p>
    <w:p w:rsidR="00AD0246" w:rsidRPr="002A7161" w:rsidRDefault="00AD0246">
      <w:pPr>
        <w:rPr>
          <w:rFonts w:ascii="Arial" w:hAnsi="Arial" w:cs="Arial"/>
          <w:sz w:val="22"/>
          <w:szCs w:val="22"/>
        </w:rPr>
      </w:pPr>
    </w:p>
    <w:p w:rsidR="00042E0A" w:rsidRPr="002A7161" w:rsidRDefault="00882267">
      <w:pPr>
        <w:rPr>
          <w:rFonts w:ascii="Arial" w:hAnsi="Arial" w:cs="Arial"/>
          <w:b/>
          <w:sz w:val="22"/>
          <w:szCs w:val="22"/>
          <w:u w:val="single"/>
        </w:rPr>
      </w:pPr>
      <w:r w:rsidRPr="002A7161">
        <w:rPr>
          <w:rFonts w:ascii="Arial" w:hAnsi="Arial" w:cs="Arial"/>
          <w:b/>
          <w:sz w:val="22"/>
          <w:szCs w:val="22"/>
          <w:u w:val="single"/>
        </w:rPr>
        <w:t xml:space="preserve">C.  </w:t>
      </w:r>
      <w:r w:rsidR="006F6C5E" w:rsidRPr="002A7161">
        <w:rPr>
          <w:rFonts w:ascii="Arial" w:hAnsi="Arial" w:cs="Arial"/>
          <w:b/>
          <w:sz w:val="22"/>
          <w:szCs w:val="22"/>
          <w:u w:val="single"/>
        </w:rPr>
        <w:t>Physical Therapist</w:t>
      </w:r>
    </w:p>
    <w:p w:rsidR="006F6C5E" w:rsidRPr="002A7161" w:rsidRDefault="006F6C5E" w:rsidP="006F6C5E">
      <w:pPr>
        <w:tabs>
          <w:tab w:val="left" w:pos="450"/>
        </w:tabs>
        <w:ind w:left="450" w:hanging="450"/>
        <w:rPr>
          <w:rFonts w:ascii="Arial" w:hAnsi="Arial" w:cs="Arial"/>
          <w:sz w:val="22"/>
          <w:szCs w:val="22"/>
        </w:rPr>
      </w:pPr>
      <w:r w:rsidRPr="002A7161">
        <w:rPr>
          <w:rFonts w:ascii="Arial" w:hAnsi="Arial" w:cs="Arial"/>
          <w:sz w:val="22"/>
          <w:szCs w:val="22"/>
        </w:rPr>
        <w:t>1.</w:t>
      </w:r>
      <w:r w:rsidRPr="002A7161">
        <w:rPr>
          <w:rFonts w:ascii="Arial" w:hAnsi="Arial" w:cs="Arial"/>
          <w:sz w:val="22"/>
          <w:szCs w:val="22"/>
        </w:rPr>
        <w:tab/>
        <w:t>The District contracts with a local physical therapist for:</w:t>
      </w:r>
    </w:p>
    <w:p w:rsidR="006F6C5E" w:rsidRPr="002A7161" w:rsidRDefault="006F6C5E" w:rsidP="006F6C5E">
      <w:pPr>
        <w:tabs>
          <w:tab w:val="left" w:pos="450"/>
        </w:tabs>
        <w:ind w:left="450" w:hanging="450"/>
        <w:rPr>
          <w:rFonts w:ascii="Arial" w:hAnsi="Arial" w:cs="Arial"/>
          <w:sz w:val="22"/>
          <w:szCs w:val="22"/>
        </w:rPr>
      </w:pPr>
      <w:r w:rsidRPr="002A7161">
        <w:rPr>
          <w:rFonts w:ascii="Arial" w:hAnsi="Arial" w:cs="Arial"/>
          <w:sz w:val="22"/>
          <w:szCs w:val="22"/>
        </w:rPr>
        <w:tab/>
        <w:t>A.  Annual kitchen visits for work station assessments.</w:t>
      </w:r>
    </w:p>
    <w:p w:rsidR="006F6C5E" w:rsidRPr="002A7161" w:rsidRDefault="006F6C5E" w:rsidP="006F6C5E">
      <w:pPr>
        <w:tabs>
          <w:tab w:val="left" w:pos="450"/>
        </w:tabs>
        <w:ind w:left="450" w:hanging="450"/>
        <w:rPr>
          <w:rFonts w:ascii="Arial" w:hAnsi="Arial" w:cs="Arial"/>
          <w:sz w:val="22"/>
          <w:szCs w:val="22"/>
        </w:rPr>
      </w:pPr>
      <w:r w:rsidRPr="002A7161">
        <w:rPr>
          <w:rFonts w:ascii="Arial" w:hAnsi="Arial" w:cs="Arial"/>
          <w:sz w:val="22"/>
          <w:szCs w:val="22"/>
        </w:rPr>
        <w:tab/>
        <w:t>B.  Personal injury consultations.</w:t>
      </w:r>
    </w:p>
    <w:p w:rsidR="006F6C5E" w:rsidRPr="002A7161" w:rsidRDefault="006F6C5E" w:rsidP="006F6C5E">
      <w:pPr>
        <w:tabs>
          <w:tab w:val="left" w:pos="450"/>
        </w:tabs>
        <w:ind w:left="450" w:hanging="450"/>
        <w:rPr>
          <w:rFonts w:ascii="Arial" w:hAnsi="Arial" w:cs="Arial"/>
          <w:sz w:val="22"/>
          <w:szCs w:val="22"/>
        </w:rPr>
      </w:pPr>
      <w:r w:rsidRPr="002A7161">
        <w:rPr>
          <w:rFonts w:ascii="Arial" w:hAnsi="Arial" w:cs="Arial"/>
          <w:sz w:val="22"/>
          <w:szCs w:val="22"/>
        </w:rPr>
        <w:t>2.</w:t>
      </w:r>
      <w:r w:rsidRPr="002A7161">
        <w:rPr>
          <w:rFonts w:ascii="Arial" w:hAnsi="Arial" w:cs="Arial"/>
          <w:sz w:val="22"/>
          <w:szCs w:val="22"/>
        </w:rPr>
        <w:tab/>
        <w:t>Contact the District Director of Facilities for this service.</w:t>
      </w:r>
    </w:p>
    <w:p w:rsidR="006F6C5E" w:rsidRPr="002A7161" w:rsidRDefault="006F6C5E" w:rsidP="006F6C5E">
      <w:pPr>
        <w:tabs>
          <w:tab w:val="left" w:pos="450"/>
        </w:tabs>
        <w:ind w:left="450" w:hanging="450"/>
        <w:rPr>
          <w:rFonts w:ascii="Arial" w:hAnsi="Arial" w:cs="Arial"/>
          <w:sz w:val="22"/>
          <w:szCs w:val="22"/>
        </w:rPr>
      </w:pPr>
    </w:p>
    <w:p w:rsidR="0052174D" w:rsidRPr="002A7161" w:rsidRDefault="0052174D" w:rsidP="002A7161">
      <w:pPr>
        <w:tabs>
          <w:tab w:val="left" w:pos="450"/>
        </w:tabs>
        <w:rPr>
          <w:rFonts w:ascii="Arial" w:hAnsi="Arial" w:cs="Arial"/>
          <w:sz w:val="22"/>
          <w:szCs w:val="22"/>
        </w:rPr>
      </w:pPr>
    </w:p>
    <w:p w:rsidR="006F6C5E" w:rsidRPr="002A7161" w:rsidRDefault="00882267" w:rsidP="006F6C5E">
      <w:pPr>
        <w:tabs>
          <w:tab w:val="left" w:pos="450"/>
        </w:tabs>
        <w:ind w:left="450" w:hanging="450"/>
        <w:rPr>
          <w:rFonts w:ascii="Arial" w:hAnsi="Arial" w:cs="Arial"/>
          <w:b/>
          <w:sz w:val="22"/>
          <w:szCs w:val="22"/>
          <w:u w:val="single"/>
        </w:rPr>
      </w:pPr>
      <w:r w:rsidRPr="002A7161">
        <w:rPr>
          <w:rFonts w:ascii="Arial" w:hAnsi="Arial" w:cs="Arial"/>
          <w:b/>
          <w:sz w:val="22"/>
          <w:szCs w:val="22"/>
          <w:u w:val="single"/>
        </w:rPr>
        <w:t xml:space="preserve">D.  </w:t>
      </w:r>
      <w:r w:rsidR="006F6C5E" w:rsidRPr="002A7161">
        <w:rPr>
          <w:rFonts w:ascii="Arial" w:hAnsi="Arial" w:cs="Arial"/>
          <w:b/>
          <w:sz w:val="22"/>
          <w:szCs w:val="22"/>
          <w:u w:val="single"/>
        </w:rPr>
        <w:t>Injury &amp; Illness Prevention</w:t>
      </w:r>
    </w:p>
    <w:p w:rsidR="006F6C5E" w:rsidRPr="002A7161" w:rsidRDefault="006F6C5E" w:rsidP="006F6C5E">
      <w:pPr>
        <w:rPr>
          <w:rFonts w:ascii="Arial" w:hAnsi="Arial" w:cs="Arial"/>
          <w:sz w:val="22"/>
          <w:szCs w:val="22"/>
        </w:rPr>
      </w:pPr>
      <w:r w:rsidRPr="002A7161">
        <w:rPr>
          <w:rFonts w:ascii="Arial" w:hAnsi="Arial" w:cs="Arial"/>
          <w:sz w:val="22"/>
          <w:szCs w:val="22"/>
        </w:rPr>
        <w:t>Mankato Area Public Schools believes strongly that injury and illness prevention is a high priority.  The District Safety Committee wants to ensure that you are working in safe environments and following all policies and procedures in order to perform your job safely.</w:t>
      </w:r>
    </w:p>
    <w:p w:rsidR="006F6C5E" w:rsidRPr="002A7161" w:rsidRDefault="006F6C5E" w:rsidP="006F6C5E">
      <w:pPr>
        <w:tabs>
          <w:tab w:val="left" w:pos="450"/>
        </w:tabs>
        <w:ind w:left="450" w:hanging="450"/>
        <w:rPr>
          <w:rFonts w:ascii="Arial" w:hAnsi="Arial" w:cs="Arial"/>
          <w:sz w:val="22"/>
          <w:szCs w:val="22"/>
        </w:rPr>
      </w:pPr>
    </w:p>
    <w:p w:rsidR="006F6C5E" w:rsidRPr="002A7161" w:rsidRDefault="006F6C5E" w:rsidP="002A7161">
      <w:pPr>
        <w:tabs>
          <w:tab w:val="left" w:pos="450"/>
        </w:tabs>
        <w:rPr>
          <w:rFonts w:ascii="Arial" w:hAnsi="Arial" w:cs="Arial"/>
          <w:b/>
          <w:sz w:val="22"/>
          <w:szCs w:val="22"/>
          <w:u w:val="single"/>
        </w:rPr>
      </w:pPr>
    </w:p>
    <w:p w:rsidR="006F6C5E" w:rsidRPr="002A7161" w:rsidRDefault="00882267" w:rsidP="006F6C5E">
      <w:pPr>
        <w:tabs>
          <w:tab w:val="left" w:pos="450"/>
        </w:tabs>
        <w:ind w:left="450" w:hanging="450"/>
        <w:rPr>
          <w:rFonts w:ascii="Arial" w:hAnsi="Arial" w:cs="Arial"/>
          <w:b/>
          <w:sz w:val="22"/>
          <w:szCs w:val="22"/>
          <w:u w:val="single"/>
        </w:rPr>
      </w:pPr>
      <w:r w:rsidRPr="002A7161">
        <w:rPr>
          <w:rFonts w:ascii="Arial" w:hAnsi="Arial" w:cs="Arial"/>
          <w:b/>
          <w:sz w:val="22"/>
          <w:szCs w:val="22"/>
          <w:u w:val="single"/>
        </w:rPr>
        <w:t xml:space="preserve">E.  </w:t>
      </w:r>
      <w:r w:rsidR="006F6C5E" w:rsidRPr="002A7161">
        <w:rPr>
          <w:rFonts w:ascii="Arial" w:hAnsi="Arial" w:cs="Arial"/>
          <w:b/>
          <w:sz w:val="22"/>
          <w:szCs w:val="22"/>
          <w:u w:val="single"/>
        </w:rPr>
        <w:t xml:space="preserve">Employee Injuries, First Report of Injury, Supervisors Reports and </w:t>
      </w:r>
    </w:p>
    <w:p w:rsidR="006F6C5E" w:rsidRPr="002A7161" w:rsidRDefault="006F6C5E" w:rsidP="006F6C5E">
      <w:pPr>
        <w:tabs>
          <w:tab w:val="left" w:pos="450"/>
        </w:tabs>
        <w:ind w:left="450" w:hanging="450"/>
        <w:rPr>
          <w:rFonts w:ascii="Arial" w:hAnsi="Arial" w:cs="Arial"/>
          <w:b/>
          <w:sz w:val="22"/>
          <w:szCs w:val="22"/>
          <w:u w:val="single"/>
        </w:rPr>
      </w:pPr>
      <w:r w:rsidRPr="002A7161">
        <w:rPr>
          <w:rFonts w:ascii="Arial" w:hAnsi="Arial" w:cs="Arial"/>
          <w:b/>
          <w:sz w:val="22"/>
          <w:szCs w:val="22"/>
          <w:u w:val="single"/>
        </w:rPr>
        <w:t>Worker’s Compensation.</w:t>
      </w:r>
    </w:p>
    <w:p w:rsidR="006F6C5E" w:rsidRPr="002A7161" w:rsidRDefault="006F6C5E" w:rsidP="006F6C5E">
      <w:pPr>
        <w:rPr>
          <w:rFonts w:ascii="Arial" w:hAnsi="Arial" w:cs="Arial"/>
          <w:sz w:val="22"/>
          <w:szCs w:val="22"/>
        </w:rPr>
      </w:pPr>
      <w:r w:rsidRPr="002A7161">
        <w:rPr>
          <w:rFonts w:ascii="Arial" w:hAnsi="Arial" w:cs="Arial"/>
          <w:sz w:val="22"/>
          <w:szCs w:val="22"/>
        </w:rPr>
        <w:t>In the event there is an employee injury, you will complet</w:t>
      </w:r>
      <w:r w:rsidR="00E556A7" w:rsidRPr="002A7161">
        <w:rPr>
          <w:rFonts w:ascii="Arial" w:hAnsi="Arial" w:cs="Arial"/>
          <w:sz w:val="22"/>
          <w:szCs w:val="22"/>
        </w:rPr>
        <w:t>e</w:t>
      </w:r>
      <w:r w:rsidRPr="002A7161">
        <w:rPr>
          <w:rFonts w:ascii="Arial" w:hAnsi="Arial" w:cs="Arial"/>
          <w:sz w:val="22"/>
          <w:szCs w:val="22"/>
        </w:rPr>
        <w:t xml:space="preserve"> a </w:t>
      </w:r>
      <w:r w:rsidRPr="002A7161">
        <w:rPr>
          <w:rFonts w:ascii="Arial" w:hAnsi="Arial" w:cs="Arial"/>
          <w:b/>
          <w:sz w:val="22"/>
          <w:szCs w:val="22"/>
        </w:rPr>
        <w:t>First Report of Injury</w:t>
      </w:r>
      <w:r w:rsidRPr="002A7161">
        <w:rPr>
          <w:rFonts w:ascii="Arial" w:hAnsi="Arial" w:cs="Arial"/>
          <w:sz w:val="22"/>
          <w:szCs w:val="22"/>
        </w:rPr>
        <w:t xml:space="preserve"> form.  These can be obtained from each site main office secretary or your supervisor.  Send completed forms </w:t>
      </w:r>
      <w:r w:rsidR="00E556A7" w:rsidRPr="002A7161">
        <w:rPr>
          <w:rFonts w:ascii="Arial" w:hAnsi="Arial" w:cs="Arial"/>
          <w:sz w:val="22"/>
          <w:szCs w:val="22"/>
        </w:rPr>
        <w:t xml:space="preserve">within 24 hours </w:t>
      </w:r>
      <w:r w:rsidRPr="002A7161">
        <w:rPr>
          <w:rFonts w:ascii="Arial" w:hAnsi="Arial" w:cs="Arial"/>
          <w:sz w:val="22"/>
          <w:szCs w:val="22"/>
        </w:rPr>
        <w:t xml:space="preserve">to </w:t>
      </w:r>
      <w:r w:rsidR="00E556A7" w:rsidRPr="002A7161">
        <w:rPr>
          <w:rFonts w:ascii="Arial" w:hAnsi="Arial" w:cs="Arial"/>
          <w:sz w:val="22"/>
          <w:szCs w:val="22"/>
        </w:rPr>
        <w:t xml:space="preserve">the </w:t>
      </w:r>
      <w:r w:rsidRPr="002A7161">
        <w:rPr>
          <w:rFonts w:ascii="Arial" w:hAnsi="Arial" w:cs="Arial"/>
          <w:sz w:val="22"/>
          <w:szCs w:val="22"/>
        </w:rPr>
        <w:t>District Facilities Director at the Business Office.</w:t>
      </w:r>
    </w:p>
    <w:p w:rsidR="00E556A7" w:rsidRPr="002A7161" w:rsidRDefault="00E556A7" w:rsidP="006F6C5E">
      <w:pPr>
        <w:rPr>
          <w:rFonts w:ascii="Arial" w:hAnsi="Arial" w:cs="Arial"/>
          <w:sz w:val="16"/>
          <w:szCs w:val="22"/>
        </w:rPr>
      </w:pPr>
    </w:p>
    <w:p w:rsidR="00E556A7" w:rsidRPr="002A7161" w:rsidRDefault="00E556A7" w:rsidP="006F6C5E">
      <w:pPr>
        <w:rPr>
          <w:rFonts w:ascii="Arial" w:hAnsi="Arial" w:cs="Arial"/>
          <w:sz w:val="22"/>
          <w:szCs w:val="22"/>
        </w:rPr>
      </w:pPr>
      <w:r w:rsidRPr="002A7161">
        <w:rPr>
          <w:rFonts w:ascii="Arial" w:hAnsi="Arial" w:cs="Arial"/>
          <w:sz w:val="22"/>
          <w:szCs w:val="22"/>
        </w:rPr>
        <w:t xml:space="preserve">The corresponding </w:t>
      </w:r>
      <w:r w:rsidRPr="002A7161">
        <w:rPr>
          <w:rFonts w:ascii="Arial" w:hAnsi="Arial" w:cs="Arial"/>
          <w:b/>
          <w:sz w:val="22"/>
          <w:szCs w:val="22"/>
        </w:rPr>
        <w:t>Supervisors Report</w:t>
      </w:r>
      <w:r w:rsidRPr="002A7161">
        <w:rPr>
          <w:rFonts w:ascii="Arial" w:hAnsi="Arial" w:cs="Arial"/>
          <w:sz w:val="22"/>
          <w:szCs w:val="22"/>
        </w:rPr>
        <w:t xml:space="preserve"> should be completed by the employee’s direct supervisor.</w:t>
      </w:r>
    </w:p>
    <w:p w:rsidR="00E556A7" w:rsidRPr="002A7161" w:rsidRDefault="00E556A7" w:rsidP="006F6C5E">
      <w:pPr>
        <w:rPr>
          <w:rFonts w:ascii="Arial" w:hAnsi="Arial" w:cs="Arial"/>
          <w:sz w:val="22"/>
          <w:szCs w:val="22"/>
        </w:rPr>
      </w:pPr>
    </w:p>
    <w:p w:rsidR="00E556A7" w:rsidRPr="002A7161" w:rsidRDefault="00E556A7" w:rsidP="006F6C5E">
      <w:pPr>
        <w:rPr>
          <w:rFonts w:ascii="Arial" w:hAnsi="Arial" w:cs="Arial"/>
          <w:sz w:val="22"/>
          <w:szCs w:val="22"/>
        </w:rPr>
      </w:pPr>
    </w:p>
    <w:p w:rsidR="00E556A7" w:rsidRPr="002A7161" w:rsidRDefault="00882267" w:rsidP="006F6C5E">
      <w:pPr>
        <w:rPr>
          <w:rFonts w:ascii="Arial" w:hAnsi="Arial" w:cs="Arial"/>
          <w:b/>
          <w:sz w:val="22"/>
          <w:szCs w:val="22"/>
          <w:u w:val="single"/>
        </w:rPr>
      </w:pPr>
      <w:r w:rsidRPr="002A7161">
        <w:rPr>
          <w:rFonts w:ascii="Arial" w:hAnsi="Arial" w:cs="Arial"/>
          <w:b/>
          <w:sz w:val="22"/>
          <w:szCs w:val="22"/>
          <w:u w:val="single"/>
        </w:rPr>
        <w:t xml:space="preserve">F.  </w:t>
      </w:r>
      <w:r w:rsidR="00E556A7" w:rsidRPr="002A7161">
        <w:rPr>
          <w:rFonts w:ascii="Arial" w:hAnsi="Arial" w:cs="Arial"/>
          <w:b/>
          <w:sz w:val="22"/>
          <w:szCs w:val="22"/>
          <w:u w:val="single"/>
        </w:rPr>
        <w:t>Employee Assistance Program – Vital Work Life</w:t>
      </w:r>
    </w:p>
    <w:p w:rsidR="00E556A7" w:rsidRPr="002A7161" w:rsidRDefault="00E556A7" w:rsidP="006F6C5E">
      <w:pPr>
        <w:rPr>
          <w:rFonts w:ascii="Arial" w:hAnsi="Arial" w:cs="Arial"/>
          <w:sz w:val="22"/>
          <w:szCs w:val="22"/>
        </w:rPr>
      </w:pPr>
      <w:r w:rsidRPr="002A7161">
        <w:rPr>
          <w:rFonts w:ascii="Arial" w:hAnsi="Arial" w:cs="Arial"/>
          <w:sz w:val="22"/>
          <w:szCs w:val="22"/>
        </w:rPr>
        <w:t>Your Employee Assistance Program (EAP) is a professional support service that offers you and your family members free, confidential assistance.</w:t>
      </w:r>
    </w:p>
    <w:p w:rsidR="00E556A7" w:rsidRPr="002A7161" w:rsidRDefault="00E556A7" w:rsidP="006F6C5E">
      <w:pPr>
        <w:rPr>
          <w:rFonts w:ascii="Arial" w:hAnsi="Arial" w:cs="Arial"/>
          <w:sz w:val="22"/>
          <w:szCs w:val="22"/>
        </w:rPr>
      </w:pPr>
      <w:r w:rsidRPr="002A7161">
        <w:rPr>
          <w:rFonts w:ascii="Arial" w:hAnsi="Arial" w:cs="Arial"/>
          <w:sz w:val="22"/>
          <w:szCs w:val="22"/>
        </w:rPr>
        <w:t>Counseling is available 24 hours per day, 7 days a week, for life’s struggles, such as Financial, Marital, Emotional, Physical.</w:t>
      </w:r>
    </w:p>
    <w:p w:rsidR="00E556A7" w:rsidRPr="003B5023" w:rsidRDefault="00E556A7" w:rsidP="006F6C5E">
      <w:pPr>
        <w:rPr>
          <w:rFonts w:ascii="Arial" w:hAnsi="Arial" w:cs="Arial"/>
          <w:sz w:val="18"/>
          <w:szCs w:val="22"/>
        </w:rPr>
      </w:pPr>
    </w:p>
    <w:p w:rsidR="00E556A7" w:rsidRPr="002A7161" w:rsidRDefault="00E556A7" w:rsidP="006F6C5E">
      <w:pPr>
        <w:rPr>
          <w:rFonts w:ascii="Arial" w:hAnsi="Arial" w:cs="Arial"/>
          <w:sz w:val="22"/>
          <w:szCs w:val="22"/>
        </w:rPr>
      </w:pPr>
      <w:r w:rsidRPr="002A7161">
        <w:rPr>
          <w:rFonts w:ascii="Arial" w:hAnsi="Arial" w:cs="Arial"/>
          <w:sz w:val="22"/>
          <w:szCs w:val="22"/>
        </w:rPr>
        <w:t>Call the number listed below to talk with a specialist or log on to the website for more information.</w:t>
      </w:r>
    </w:p>
    <w:p w:rsidR="00E556A7" w:rsidRPr="003B5023" w:rsidRDefault="00E556A7" w:rsidP="006F6C5E">
      <w:pPr>
        <w:rPr>
          <w:rFonts w:ascii="Arial" w:hAnsi="Arial" w:cs="Arial"/>
          <w:sz w:val="18"/>
          <w:szCs w:val="22"/>
        </w:rPr>
      </w:pPr>
    </w:p>
    <w:p w:rsidR="00E556A7" w:rsidRPr="002A7161" w:rsidRDefault="00E556A7" w:rsidP="006F6C5E">
      <w:pPr>
        <w:rPr>
          <w:rFonts w:ascii="Arial" w:hAnsi="Arial" w:cs="Arial"/>
          <w:sz w:val="22"/>
          <w:szCs w:val="22"/>
        </w:rPr>
      </w:pPr>
      <w:r w:rsidRPr="002A7161">
        <w:rPr>
          <w:rFonts w:ascii="Arial" w:hAnsi="Arial" w:cs="Arial"/>
          <w:sz w:val="22"/>
          <w:szCs w:val="22"/>
        </w:rPr>
        <w:t>Toll Free #:  1-800-383-1908</w:t>
      </w:r>
    </w:p>
    <w:p w:rsidR="00E556A7" w:rsidRPr="002A7161" w:rsidRDefault="00E556A7" w:rsidP="006F6C5E">
      <w:pPr>
        <w:rPr>
          <w:rFonts w:ascii="Arial" w:hAnsi="Arial" w:cs="Arial"/>
          <w:sz w:val="22"/>
          <w:szCs w:val="22"/>
        </w:rPr>
      </w:pPr>
      <w:r w:rsidRPr="002A7161">
        <w:rPr>
          <w:rFonts w:ascii="Arial" w:hAnsi="Arial" w:cs="Arial"/>
          <w:sz w:val="22"/>
          <w:szCs w:val="22"/>
        </w:rPr>
        <w:t xml:space="preserve">Website:  </w:t>
      </w:r>
      <w:hyperlink r:id="rId12" w:history="1">
        <w:r w:rsidRPr="002A7161">
          <w:rPr>
            <w:rStyle w:val="Hyperlink"/>
            <w:rFonts w:ascii="Arial" w:hAnsi="Arial" w:cs="Arial"/>
            <w:sz w:val="22"/>
            <w:szCs w:val="22"/>
          </w:rPr>
          <w:t>www.VITALWorkLife.com</w:t>
        </w:r>
      </w:hyperlink>
      <w:r w:rsidRPr="002A7161">
        <w:rPr>
          <w:rFonts w:ascii="Arial" w:hAnsi="Arial" w:cs="Arial"/>
          <w:sz w:val="22"/>
          <w:szCs w:val="22"/>
        </w:rPr>
        <w:t xml:space="preserve">   </w:t>
      </w:r>
    </w:p>
    <w:p w:rsidR="00E556A7" w:rsidRPr="002A7161" w:rsidRDefault="00E556A7" w:rsidP="006F6C5E">
      <w:pPr>
        <w:rPr>
          <w:rFonts w:ascii="Arial" w:hAnsi="Arial" w:cs="Arial"/>
          <w:sz w:val="22"/>
          <w:szCs w:val="22"/>
        </w:rPr>
      </w:pPr>
      <w:r w:rsidRPr="002A7161">
        <w:rPr>
          <w:rFonts w:ascii="Arial" w:hAnsi="Arial" w:cs="Arial"/>
          <w:sz w:val="22"/>
          <w:szCs w:val="22"/>
        </w:rPr>
        <w:t xml:space="preserve">User Name: mankatoschools  </w:t>
      </w:r>
    </w:p>
    <w:p w:rsidR="002E399E" w:rsidRPr="002A7161" w:rsidRDefault="00E556A7" w:rsidP="006F6C5E">
      <w:pPr>
        <w:rPr>
          <w:rFonts w:ascii="Arial" w:hAnsi="Arial" w:cs="Arial"/>
          <w:sz w:val="22"/>
          <w:szCs w:val="22"/>
        </w:rPr>
      </w:pPr>
      <w:r w:rsidRPr="002A7161">
        <w:rPr>
          <w:rFonts w:ascii="Arial" w:hAnsi="Arial" w:cs="Arial"/>
          <w:sz w:val="22"/>
          <w:szCs w:val="22"/>
        </w:rPr>
        <w:t>Password: member</w:t>
      </w:r>
    </w:p>
    <w:p w:rsidR="002E399E" w:rsidRDefault="00882267" w:rsidP="006F6C5E">
      <w:pPr>
        <w:rPr>
          <w:rFonts w:ascii="Arial" w:hAnsi="Arial" w:cs="Arial"/>
          <w:b/>
          <w:sz w:val="22"/>
          <w:u w:val="single"/>
        </w:rPr>
      </w:pPr>
      <w:r>
        <w:rPr>
          <w:rFonts w:ascii="Arial" w:hAnsi="Arial" w:cs="Arial"/>
          <w:b/>
          <w:sz w:val="22"/>
          <w:u w:val="single"/>
        </w:rPr>
        <w:lastRenderedPageBreak/>
        <w:t xml:space="preserve">G.  </w:t>
      </w:r>
      <w:r w:rsidR="00F86F19" w:rsidRPr="00F86F19">
        <w:rPr>
          <w:rFonts w:ascii="Arial" w:hAnsi="Arial" w:cs="Arial"/>
          <w:b/>
          <w:sz w:val="22"/>
          <w:u w:val="single"/>
        </w:rPr>
        <w:t>First Aid Kits</w:t>
      </w:r>
    </w:p>
    <w:p w:rsidR="00F86F19" w:rsidRDefault="00F86F19" w:rsidP="00F86F19">
      <w:pPr>
        <w:tabs>
          <w:tab w:val="left" w:pos="360"/>
        </w:tabs>
        <w:ind w:left="360" w:hanging="360"/>
        <w:rPr>
          <w:rFonts w:ascii="Arial" w:hAnsi="Arial" w:cs="Arial"/>
          <w:sz w:val="22"/>
        </w:rPr>
      </w:pPr>
      <w:r>
        <w:rPr>
          <w:rFonts w:ascii="Arial" w:hAnsi="Arial" w:cs="Arial"/>
          <w:sz w:val="22"/>
        </w:rPr>
        <w:t>1.</w:t>
      </w:r>
      <w:r>
        <w:rPr>
          <w:rFonts w:ascii="Arial" w:hAnsi="Arial" w:cs="Arial"/>
          <w:sz w:val="22"/>
        </w:rPr>
        <w:tab/>
        <w:t>Each School has a certified First Aid and CPR Team on site and can be dispatched by contacting the school office by dialing “0”.</w:t>
      </w:r>
    </w:p>
    <w:p w:rsidR="00F86F19" w:rsidRDefault="00F86F19" w:rsidP="00F86F19">
      <w:pPr>
        <w:tabs>
          <w:tab w:val="left" w:pos="360"/>
        </w:tabs>
        <w:ind w:left="360" w:hanging="360"/>
        <w:rPr>
          <w:rFonts w:ascii="Arial" w:hAnsi="Arial" w:cs="Arial"/>
          <w:sz w:val="22"/>
        </w:rPr>
      </w:pPr>
    </w:p>
    <w:p w:rsidR="00F86F19" w:rsidRDefault="00F86F19" w:rsidP="00F86F19">
      <w:pPr>
        <w:tabs>
          <w:tab w:val="left" w:pos="360"/>
        </w:tabs>
        <w:ind w:left="360" w:hanging="360"/>
        <w:rPr>
          <w:rFonts w:ascii="Arial" w:hAnsi="Arial" w:cs="Arial"/>
          <w:sz w:val="22"/>
        </w:rPr>
      </w:pPr>
      <w:r>
        <w:rPr>
          <w:rFonts w:ascii="Arial" w:hAnsi="Arial" w:cs="Arial"/>
          <w:sz w:val="22"/>
        </w:rPr>
        <w:t>2.</w:t>
      </w:r>
      <w:r>
        <w:rPr>
          <w:rFonts w:ascii="Arial" w:hAnsi="Arial" w:cs="Arial"/>
          <w:sz w:val="22"/>
        </w:rPr>
        <w:tab/>
        <w:t>First Aid Kits – every kitchen staff has access to a First Aid Kit either located in the kitchen or a space nearby such as a Custodial Receiving Room.</w:t>
      </w:r>
    </w:p>
    <w:p w:rsidR="00F86F19" w:rsidRDefault="00F86F19" w:rsidP="00F86F19">
      <w:pPr>
        <w:tabs>
          <w:tab w:val="left" w:pos="360"/>
        </w:tabs>
        <w:ind w:left="360" w:hanging="360"/>
        <w:rPr>
          <w:rFonts w:ascii="Arial" w:hAnsi="Arial" w:cs="Arial"/>
          <w:sz w:val="22"/>
        </w:rPr>
      </w:pPr>
    </w:p>
    <w:p w:rsidR="00F86F19" w:rsidRDefault="00F86F19" w:rsidP="00F86F19">
      <w:pPr>
        <w:tabs>
          <w:tab w:val="left" w:pos="360"/>
        </w:tabs>
        <w:ind w:left="360" w:hanging="360"/>
        <w:rPr>
          <w:rFonts w:ascii="Arial" w:hAnsi="Arial" w:cs="Arial"/>
          <w:sz w:val="22"/>
        </w:rPr>
      </w:pPr>
      <w:r>
        <w:rPr>
          <w:rFonts w:ascii="Arial" w:hAnsi="Arial" w:cs="Arial"/>
          <w:sz w:val="22"/>
        </w:rPr>
        <w:t>3.</w:t>
      </w:r>
      <w:r>
        <w:rPr>
          <w:rFonts w:ascii="Arial" w:hAnsi="Arial" w:cs="Arial"/>
          <w:sz w:val="22"/>
        </w:rPr>
        <w:tab/>
        <w:t>For burn gel or cream, band aids, contact the Food Service Director.</w:t>
      </w:r>
    </w:p>
    <w:p w:rsidR="002E399E" w:rsidRDefault="002E399E" w:rsidP="006F6C5E">
      <w:pPr>
        <w:rPr>
          <w:rFonts w:ascii="Arial" w:hAnsi="Arial" w:cs="Arial"/>
          <w:sz w:val="22"/>
        </w:rPr>
      </w:pPr>
    </w:p>
    <w:p w:rsidR="00E43080" w:rsidRDefault="00E43080" w:rsidP="006F6C5E">
      <w:pPr>
        <w:rPr>
          <w:rFonts w:ascii="Arial" w:hAnsi="Arial" w:cs="Arial"/>
          <w:sz w:val="22"/>
        </w:rPr>
      </w:pPr>
    </w:p>
    <w:p w:rsidR="00F86F19" w:rsidRDefault="00F86F19" w:rsidP="006F6C5E">
      <w:pPr>
        <w:rPr>
          <w:rFonts w:ascii="Arial" w:hAnsi="Arial" w:cs="Arial"/>
          <w:b/>
          <w:u w:val="single"/>
        </w:rPr>
      </w:pPr>
    </w:p>
    <w:p w:rsidR="002E399E" w:rsidRPr="009D5F71" w:rsidRDefault="00882267" w:rsidP="006F6C5E">
      <w:pPr>
        <w:rPr>
          <w:rFonts w:ascii="Arial" w:hAnsi="Arial" w:cs="Arial"/>
          <w:b/>
          <w:u w:val="single"/>
        </w:rPr>
      </w:pPr>
      <w:r>
        <w:rPr>
          <w:rFonts w:ascii="Arial" w:hAnsi="Arial" w:cs="Arial"/>
          <w:b/>
          <w:u w:val="single"/>
        </w:rPr>
        <w:t xml:space="preserve">H.  </w:t>
      </w:r>
      <w:r w:rsidR="002E399E" w:rsidRPr="009D5F71">
        <w:rPr>
          <w:rFonts w:ascii="Arial" w:hAnsi="Arial" w:cs="Arial"/>
          <w:b/>
          <w:u w:val="single"/>
        </w:rPr>
        <w:t>Personal Protective Equipment</w:t>
      </w:r>
    </w:p>
    <w:p w:rsidR="002E399E" w:rsidRDefault="002E399E" w:rsidP="006F6C5E">
      <w:pPr>
        <w:rPr>
          <w:rFonts w:ascii="Arial" w:hAnsi="Arial" w:cs="Arial"/>
          <w:sz w:val="22"/>
        </w:rPr>
      </w:pPr>
    </w:p>
    <w:tbl>
      <w:tblPr>
        <w:tblStyle w:val="TableGrid"/>
        <w:tblW w:w="10080" w:type="dxa"/>
        <w:tblInd w:w="-792" w:type="dxa"/>
        <w:tblLayout w:type="fixed"/>
        <w:tblLook w:val="04A0"/>
      </w:tblPr>
      <w:tblGrid>
        <w:gridCol w:w="1525"/>
        <w:gridCol w:w="717"/>
        <w:gridCol w:w="718"/>
        <w:gridCol w:w="810"/>
        <w:gridCol w:w="810"/>
        <w:gridCol w:w="810"/>
        <w:gridCol w:w="725"/>
        <w:gridCol w:w="725"/>
        <w:gridCol w:w="765"/>
        <w:gridCol w:w="765"/>
        <w:gridCol w:w="855"/>
        <w:gridCol w:w="855"/>
      </w:tblGrid>
      <w:tr w:rsidR="00E43080" w:rsidRPr="002A7161" w:rsidTr="00E43080">
        <w:tc>
          <w:tcPr>
            <w:tcW w:w="1525" w:type="dxa"/>
            <w:tcBorders>
              <w:bottom w:val="single" w:sz="4" w:space="0" w:color="auto"/>
            </w:tcBorders>
          </w:tcPr>
          <w:p w:rsidR="00E43080" w:rsidRPr="002A7161" w:rsidRDefault="00E43080" w:rsidP="009D5F71">
            <w:pPr>
              <w:spacing w:before="120"/>
              <w:rPr>
                <w:rFonts w:ascii="Arial" w:hAnsi="Arial" w:cs="Arial"/>
                <w:sz w:val="18"/>
                <w:szCs w:val="18"/>
              </w:rPr>
            </w:pPr>
          </w:p>
        </w:tc>
        <w:tc>
          <w:tcPr>
            <w:tcW w:w="3055" w:type="dxa"/>
            <w:gridSpan w:val="4"/>
            <w:tcBorders>
              <w:bottom w:val="single" w:sz="4" w:space="0" w:color="auto"/>
            </w:tcBorders>
          </w:tcPr>
          <w:p w:rsidR="00E43080" w:rsidRPr="002A7161" w:rsidRDefault="00E43080" w:rsidP="009D5F71">
            <w:pPr>
              <w:spacing w:before="120"/>
              <w:jc w:val="center"/>
              <w:rPr>
                <w:rFonts w:ascii="Arial" w:hAnsi="Arial" w:cs="Arial"/>
                <w:sz w:val="18"/>
                <w:szCs w:val="18"/>
              </w:rPr>
            </w:pPr>
            <w:r w:rsidRPr="002A7161">
              <w:rPr>
                <w:rFonts w:ascii="Arial" w:hAnsi="Arial" w:cs="Arial"/>
                <w:sz w:val="18"/>
                <w:szCs w:val="18"/>
              </w:rPr>
              <w:t>GLOVES</w:t>
            </w:r>
          </w:p>
        </w:tc>
        <w:tc>
          <w:tcPr>
            <w:tcW w:w="810" w:type="dxa"/>
            <w:tcBorders>
              <w:bottom w:val="single" w:sz="4" w:space="0" w:color="auto"/>
            </w:tcBorders>
          </w:tcPr>
          <w:p w:rsidR="00E43080" w:rsidRPr="002A7161" w:rsidRDefault="00E43080" w:rsidP="009D5F71">
            <w:pPr>
              <w:spacing w:before="120"/>
              <w:jc w:val="center"/>
              <w:rPr>
                <w:rFonts w:ascii="Arial" w:hAnsi="Arial" w:cs="Arial"/>
                <w:sz w:val="18"/>
                <w:szCs w:val="18"/>
              </w:rPr>
            </w:pPr>
            <w:r w:rsidRPr="002A7161">
              <w:rPr>
                <w:rFonts w:ascii="Arial" w:hAnsi="Arial" w:cs="Arial"/>
                <w:sz w:val="18"/>
                <w:szCs w:val="18"/>
              </w:rPr>
              <w:t>EYES</w:t>
            </w:r>
          </w:p>
        </w:tc>
        <w:tc>
          <w:tcPr>
            <w:tcW w:w="1450" w:type="dxa"/>
            <w:gridSpan w:val="2"/>
            <w:tcBorders>
              <w:bottom w:val="single" w:sz="4" w:space="0" w:color="auto"/>
            </w:tcBorders>
          </w:tcPr>
          <w:p w:rsidR="00E43080" w:rsidRPr="002A7161" w:rsidRDefault="00E43080" w:rsidP="009D5F71">
            <w:pPr>
              <w:spacing w:before="120"/>
              <w:jc w:val="center"/>
              <w:rPr>
                <w:rFonts w:ascii="Arial" w:hAnsi="Arial" w:cs="Arial"/>
                <w:sz w:val="18"/>
                <w:szCs w:val="18"/>
              </w:rPr>
            </w:pPr>
            <w:r w:rsidRPr="002A7161">
              <w:rPr>
                <w:rFonts w:ascii="Arial" w:hAnsi="Arial" w:cs="Arial"/>
                <w:sz w:val="18"/>
                <w:szCs w:val="18"/>
              </w:rPr>
              <w:t>ARMS</w:t>
            </w:r>
          </w:p>
        </w:tc>
        <w:tc>
          <w:tcPr>
            <w:tcW w:w="1530" w:type="dxa"/>
            <w:gridSpan w:val="2"/>
            <w:tcBorders>
              <w:bottom w:val="single" w:sz="4" w:space="0" w:color="auto"/>
            </w:tcBorders>
          </w:tcPr>
          <w:p w:rsidR="00E43080" w:rsidRPr="002A7161" w:rsidRDefault="00E43080" w:rsidP="002A7161">
            <w:pPr>
              <w:spacing w:before="120"/>
              <w:jc w:val="center"/>
              <w:rPr>
                <w:rFonts w:ascii="Arial" w:hAnsi="Arial" w:cs="Arial"/>
                <w:sz w:val="18"/>
                <w:szCs w:val="18"/>
              </w:rPr>
            </w:pPr>
            <w:r>
              <w:rPr>
                <w:rFonts w:ascii="Arial" w:hAnsi="Arial" w:cs="Arial"/>
                <w:sz w:val="18"/>
                <w:szCs w:val="18"/>
              </w:rPr>
              <w:t>FEET</w:t>
            </w:r>
          </w:p>
        </w:tc>
        <w:tc>
          <w:tcPr>
            <w:tcW w:w="1710" w:type="dxa"/>
            <w:gridSpan w:val="2"/>
            <w:tcBorders>
              <w:bottom w:val="single" w:sz="4" w:space="0" w:color="auto"/>
            </w:tcBorders>
          </w:tcPr>
          <w:p w:rsidR="00E43080" w:rsidRPr="002A7161" w:rsidRDefault="00E43080" w:rsidP="002A7161">
            <w:pPr>
              <w:spacing w:before="120"/>
              <w:jc w:val="center"/>
              <w:rPr>
                <w:rFonts w:ascii="Arial" w:hAnsi="Arial" w:cs="Arial"/>
                <w:sz w:val="18"/>
                <w:szCs w:val="18"/>
              </w:rPr>
            </w:pPr>
            <w:r>
              <w:rPr>
                <w:rFonts w:ascii="Arial" w:hAnsi="Arial" w:cs="Arial"/>
                <w:sz w:val="18"/>
                <w:szCs w:val="18"/>
              </w:rPr>
              <w:t>HANDS</w:t>
            </w:r>
          </w:p>
        </w:tc>
      </w:tr>
      <w:tr w:rsidR="00E43080" w:rsidRPr="002A7161" w:rsidTr="00E43080">
        <w:tc>
          <w:tcPr>
            <w:tcW w:w="1525" w:type="dxa"/>
            <w:tcBorders>
              <w:bottom w:val="double" w:sz="4" w:space="0" w:color="auto"/>
            </w:tcBorders>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TASK</w:t>
            </w:r>
          </w:p>
        </w:tc>
        <w:tc>
          <w:tcPr>
            <w:tcW w:w="717" w:type="dxa"/>
            <w:tcBorders>
              <w:bottom w:val="double" w:sz="4" w:space="0" w:color="auto"/>
            </w:tcBorders>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Mesh Steel</w:t>
            </w:r>
          </w:p>
        </w:tc>
        <w:tc>
          <w:tcPr>
            <w:tcW w:w="718" w:type="dxa"/>
            <w:tcBorders>
              <w:bottom w:val="double" w:sz="4" w:space="0" w:color="auto"/>
            </w:tcBorders>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Oven Mitts</w:t>
            </w:r>
          </w:p>
        </w:tc>
        <w:tc>
          <w:tcPr>
            <w:tcW w:w="810" w:type="dxa"/>
            <w:tcBorders>
              <w:bottom w:val="double" w:sz="4" w:space="0" w:color="auto"/>
            </w:tcBorders>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Cotton Liners</w:t>
            </w:r>
          </w:p>
        </w:tc>
        <w:tc>
          <w:tcPr>
            <w:tcW w:w="810" w:type="dxa"/>
            <w:tcBorders>
              <w:bottom w:val="double" w:sz="4" w:space="0" w:color="auto"/>
            </w:tcBorders>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Nitrile</w:t>
            </w:r>
          </w:p>
          <w:p w:rsidR="00E43080" w:rsidRPr="002A7161" w:rsidRDefault="00E43080" w:rsidP="002E399E">
            <w:pPr>
              <w:jc w:val="center"/>
              <w:rPr>
                <w:rFonts w:ascii="Arial" w:hAnsi="Arial" w:cs="Arial"/>
                <w:sz w:val="18"/>
                <w:szCs w:val="18"/>
              </w:rPr>
            </w:pPr>
            <w:r w:rsidRPr="002A7161">
              <w:rPr>
                <w:rFonts w:ascii="Arial" w:hAnsi="Arial" w:cs="Arial"/>
                <w:sz w:val="18"/>
                <w:szCs w:val="18"/>
              </w:rPr>
              <w:t>Vinyl Playtex</w:t>
            </w:r>
          </w:p>
        </w:tc>
        <w:tc>
          <w:tcPr>
            <w:tcW w:w="810" w:type="dxa"/>
            <w:tcBorders>
              <w:bottom w:val="double" w:sz="4" w:space="0" w:color="auto"/>
            </w:tcBorders>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Goggle</w:t>
            </w:r>
          </w:p>
        </w:tc>
        <w:tc>
          <w:tcPr>
            <w:tcW w:w="725" w:type="dxa"/>
            <w:tcBorders>
              <w:bottom w:val="double" w:sz="4" w:space="0" w:color="auto"/>
            </w:tcBorders>
            <w:vAlign w:val="center"/>
          </w:tcPr>
          <w:p w:rsidR="00E43080" w:rsidRDefault="00E43080" w:rsidP="00E43080">
            <w:pPr>
              <w:ind w:left="-144" w:right="-144"/>
              <w:jc w:val="center"/>
              <w:rPr>
                <w:rFonts w:ascii="Arial" w:hAnsi="Arial" w:cs="Arial"/>
                <w:sz w:val="18"/>
                <w:szCs w:val="18"/>
              </w:rPr>
            </w:pPr>
            <w:r w:rsidRPr="002A7161">
              <w:rPr>
                <w:rFonts w:ascii="Arial" w:hAnsi="Arial" w:cs="Arial"/>
                <w:sz w:val="18"/>
                <w:szCs w:val="18"/>
              </w:rPr>
              <w:t xml:space="preserve">Hot </w:t>
            </w:r>
          </w:p>
          <w:p w:rsidR="00E43080" w:rsidRPr="002A7161" w:rsidRDefault="00E43080" w:rsidP="00E43080">
            <w:pPr>
              <w:ind w:left="-144" w:right="-144"/>
              <w:jc w:val="center"/>
              <w:rPr>
                <w:rFonts w:ascii="Arial" w:hAnsi="Arial" w:cs="Arial"/>
                <w:sz w:val="18"/>
                <w:szCs w:val="18"/>
              </w:rPr>
            </w:pPr>
            <w:r w:rsidRPr="002A7161">
              <w:rPr>
                <w:rFonts w:ascii="Arial" w:hAnsi="Arial" w:cs="Arial"/>
                <w:sz w:val="18"/>
                <w:szCs w:val="18"/>
              </w:rPr>
              <w:t>Pads</w:t>
            </w:r>
          </w:p>
        </w:tc>
        <w:tc>
          <w:tcPr>
            <w:tcW w:w="725" w:type="dxa"/>
            <w:tcBorders>
              <w:bottom w:val="double" w:sz="4" w:space="0" w:color="auto"/>
            </w:tcBorders>
            <w:vAlign w:val="center"/>
          </w:tcPr>
          <w:p w:rsidR="00E43080" w:rsidRPr="002A7161" w:rsidRDefault="00E43080" w:rsidP="00E43080">
            <w:pPr>
              <w:ind w:left="-144" w:right="-144"/>
              <w:jc w:val="center"/>
              <w:rPr>
                <w:rFonts w:ascii="Arial" w:hAnsi="Arial" w:cs="Arial"/>
                <w:sz w:val="18"/>
                <w:szCs w:val="18"/>
              </w:rPr>
            </w:pPr>
            <w:r w:rsidRPr="002A7161">
              <w:rPr>
                <w:rFonts w:ascii="Arial" w:hAnsi="Arial" w:cs="Arial"/>
                <w:sz w:val="18"/>
                <w:szCs w:val="18"/>
              </w:rPr>
              <w:t>Sleeve</w:t>
            </w:r>
          </w:p>
        </w:tc>
        <w:tc>
          <w:tcPr>
            <w:tcW w:w="765" w:type="dxa"/>
            <w:tcBorders>
              <w:bottom w:val="double" w:sz="4" w:space="0" w:color="auto"/>
            </w:tcBorders>
            <w:vAlign w:val="center"/>
          </w:tcPr>
          <w:p w:rsidR="00E43080" w:rsidRPr="002A7161" w:rsidRDefault="00E43080" w:rsidP="00E43080">
            <w:pPr>
              <w:spacing w:before="100" w:beforeAutospacing="1" w:after="100" w:afterAutospacing="1"/>
              <w:ind w:left="-144" w:right="-144"/>
              <w:jc w:val="center"/>
              <w:rPr>
                <w:rFonts w:ascii="Arial" w:hAnsi="Arial" w:cs="Arial"/>
                <w:sz w:val="18"/>
                <w:szCs w:val="18"/>
              </w:rPr>
            </w:pPr>
            <w:r>
              <w:rPr>
                <w:rFonts w:ascii="Arial" w:hAnsi="Arial" w:cs="Arial"/>
                <w:sz w:val="18"/>
                <w:szCs w:val="18"/>
              </w:rPr>
              <w:t>Shock Insoles</w:t>
            </w:r>
          </w:p>
        </w:tc>
        <w:tc>
          <w:tcPr>
            <w:tcW w:w="765" w:type="dxa"/>
            <w:tcBorders>
              <w:bottom w:val="double" w:sz="4" w:space="0" w:color="auto"/>
            </w:tcBorders>
            <w:vAlign w:val="center"/>
          </w:tcPr>
          <w:p w:rsidR="00E43080" w:rsidRPr="002A7161" w:rsidRDefault="00E43080" w:rsidP="002E399E">
            <w:pPr>
              <w:jc w:val="center"/>
              <w:rPr>
                <w:rFonts w:ascii="Arial" w:hAnsi="Arial" w:cs="Arial"/>
                <w:sz w:val="18"/>
                <w:szCs w:val="18"/>
              </w:rPr>
            </w:pPr>
            <w:r>
              <w:rPr>
                <w:rFonts w:ascii="Arial" w:hAnsi="Arial" w:cs="Arial"/>
                <w:sz w:val="18"/>
                <w:szCs w:val="18"/>
              </w:rPr>
              <w:t>Floor Mats</w:t>
            </w:r>
          </w:p>
        </w:tc>
        <w:tc>
          <w:tcPr>
            <w:tcW w:w="855" w:type="dxa"/>
            <w:tcBorders>
              <w:bottom w:val="double" w:sz="4" w:space="0" w:color="auto"/>
            </w:tcBorders>
            <w:vAlign w:val="center"/>
          </w:tcPr>
          <w:p w:rsidR="00E43080" w:rsidRPr="002A7161" w:rsidRDefault="00E43080" w:rsidP="002E399E">
            <w:pPr>
              <w:jc w:val="center"/>
              <w:rPr>
                <w:rFonts w:ascii="Arial" w:hAnsi="Arial" w:cs="Arial"/>
                <w:sz w:val="18"/>
                <w:szCs w:val="18"/>
              </w:rPr>
            </w:pPr>
            <w:r>
              <w:rPr>
                <w:rFonts w:ascii="Arial" w:hAnsi="Arial" w:cs="Arial"/>
                <w:sz w:val="18"/>
                <w:szCs w:val="18"/>
              </w:rPr>
              <w:t>Freezer Gloves</w:t>
            </w:r>
          </w:p>
        </w:tc>
        <w:tc>
          <w:tcPr>
            <w:tcW w:w="855" w:type="dxa"/>
            <w:tcBorders>
              <w:bottom w:val="double" w:sz="4" w:space="0" w:color="auto"/>
            </w:tcBorders>
            <w:vAlign w:val="center"/>
          </w:tcPr>
          <w:p w:rsidR="00E43080" w:rsidRPr="002A7161" w:rsidRDefault="00E43080" w:rsidP="002E399E">
            <w:pPr>
              <w:jc w:val="center"/>
              <w:rPr>
                <w:rFonts w:ascii="Arial" w:hAnsi="Arial" w:cs="Arial"/>
                <w:sz w:val="18"/>
                <w:szCs w:val="18"/>
              </w:rPr>
            </w:pPr>
            <w:r>
              <w:rPr>
                <w:rFonts w:ascii="Arial" w:hAnsi="Arial" w:cs="Arial"/>
                <w:sz w:val="18"/>
                <w:szCs w:val="18"/>
              </w:rPr>
              <w:t>Hobart Guard</w:t>
            </w:r>
          </w:p>
        </w:tc>
      </w:tr>
      <w:tr w:rsidR="00E43080" w:rsidRPr="002A7161" w:rsidTr="00E43080">
        <w:tc>
          <w:tcPr>
            <w:tcW w:w="1525" w:type="dxa"/>
            <w:tcBorders>
              <w:top w:val="double" w:sz="4" w:space="0" w:color="auto"/>
            </w:tcBorders>
          </w:tcPr>
          <w:p w:rsidR="00E43080" w:rsidRPr="002A7161" w:rsidRDefault="00E43080" w:rsidP="002E399E">
            <w:pPr>
              <w:jc w:val="center"/>
              <w:rPr>
                <w:rFonts w:ascii="Arial" w:hAnsi="Arial" w:cs="Arial"/>
                <w:sz w:val="18"/>
                <w:szCs w:val="18"/>
              </w:rPr>
            </w:pPr>
            <w:r w:rsidRPr="002A7161">
              <w:rPr>
                <w:rFonts w:ascii="Arial" w:hAnsi="Arial" w:cs="Arial"/>
                <w:sz w:val="18"/>
                <w:szCs w:val="18"/>
              </w:rPr>
              <w:t xml:space="preserve">Cleaning </w:t>
            </w:r>
          </w:p>
          <w:p w:rsidR="00E43080" w:rsidRPr="002A7161" w:rsidRDefault="00E43080" w:rsidP="002E399E">
            <w:pPr>
              <w:jc w:val="center"/>
              <w:rPr>
                <w:rFonts w:ascii="Arial" w:hAnsi="Arial" w:cs="Arial"/>
                <w:sz w:val="18"/>
                <w:szCs w:val="18"/>
              </w:rPr>
            </w:pPr>
            <w:r w:rsidRPr="002A7161">
              <w:rPr>
                <w:rFonts w:ascii="Arial" w:hAnsi="Arial" w:cs="Arial"/>
                <w:sz w:val="18"/>
                <w:szCs w:val="18"/>
              </w:rPr>
              <w:t>Slicer</w:t>
            </w:r>
          </w:p>
        </w:tc>
        <w:tc>
          <w:tcPr>
            <w:tcW w:w="717" w:type="dxa"/>
            <w:tcBorders>
              <w:top w:val="double" w:sz="4" w:space="0" w:color="auto"/>
            </w:tcBorders>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718"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810"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810"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810"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725"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725"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765"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765"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855" w:type="dxa"/>
            <w:tcBorders>
              <w:top w:val="double" w:sz="4" w:space="0" w:color="auto"/>
            </w:tcBorders>
            <w:vAlign w:val="center"/>
          </w:tcPr>
          <w:p w:rsidR="00E43080" w:rsidRPr="002A7161" w:rsidRDefault="00E43080" w:rsidP="002E399E">
            <w:pPr>
              <w:jc w:val="center"/>
              <w:rPr>
                <w:rFonts w:ascii="Arial" w:hAnsi="Arial" w:cs="Arial"/>
                <w:sz w:val="18"/>
                <w:szCs w:val="18"/>
              </w:rPr>
            </w:pPr>
          </w:p>
        </w:tc>
        <w:tc>
          <w:tcPr>
            <w:tcW w:w="855" w:type="dxa"/>
            <w:tcBorders>
              <w:top w:val="double" w:sz="4" w:space="0" w:color="auto"/>
            </w:tcBorders>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Removing Food from Oven</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Hot Water Protection</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Hand Chafing Protection</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 xml:space="preserve">Chemical </w:t>
            </w:r>
          </w:p>
          <w:p w:rsidR="00E43080" w:rsidRPr="002A7161" w:rsidRDefault="00E43080" w:rsidP="002E399E">
            <w:pPr>
              <w:jc w:val="center"/>
              <w:rPr>
                <w:rFonts w:ascii="Arial" w:hAnsi="Arial" w:cs="Arial"/>
                <w:sz w:val="18"/>
                <w:szCs w:val="18"/>
              </w:rPr>
            </w:pPr>
            <w:r w:rsidRPr="002A7161">
              <w:rPr>
                <w:rFonts w:ascii="Arial" w:hAnsi="Arial" w:cs="Arial"/>
                <w:sz w:val="18"/>
                <w:szCs w:val="18"/>
              </w:rPr>
              <w:t>Handling</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 xml:space="preserve">Oven </w:t>
            </w:r>
          </w:p>
          <w:p w:rsidR="00E43080" w:rsidRPr="002A7161" w:rsidRDefault="00E43080" w:rsidP="002E399E">
            <w:pPr>
              <w:jc w:val="center"/>
              <w:rPr>
                <w:rFonts w:ascii="Arial" w:hAnsi="Arial" w:cs="Arial"/>
                <w:sz w:val="18"/>
                <w:szCs w:val="18"/>
              </w:rPr>
            </w:pPr>
            <w:r w:rsidRPr="002A7161">
              <w:rPr>
                <w:rFonts w:ascii="Arial" w:hAnsi="Arial" w:cs="Arial"/>
                <w:sz w:val="18"/>
                <w:szCs w:val="18"/>
              </w:rPr>
              <w:t>Cleaning</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810"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Hot Equipment Handling</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A7161">
            <w:pPr>
              <w:jc w:val="center"/>
              <w:rPr>
                <w:rFonts w:ascii="Arial" w:hAnsi="Arial" w:cs="Arial"/>
                <w:sz w:val="18"/>
                <w:szCs w:val="18"/>
              </w:rPr>
            </w:pPr>
            <w:r w:rsidRPr="002A7161">
              <w:rPr>
                <w:rFonts w:ascii="Arial" w:hAnsi="Arial" w:cs="Arial"/>
                <w:sz w:val="18"/>
                <w:szCs w:val="18"/>
              </w:rPr>
              <w:t>X</w:t>
            </w: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 xml:space="preserve">Oven Steam </w:t>
            </w:r>
          </w:p>
          <w:p w:rsidR="00E43080" w:rsidRPr="002A7161" w:rsidRDefault="00E43080" w:rsidP="002E399E">
            <w:pPr>
              <w:jc w:val="center"/>
              <w:rPr>
                <w:rFonts w:ascii="Arial" w:hAnsi="Arial" w:cs="Arial"/>
                <w:sz w:val="18"/>
                <w:szCs w:val="18"/>
              </w:rPr>
            </w:pPr>
            <w:r w:rsidRPr="002A7161">
              <w:rPr>
                <w:rFonts w:ascii="Arial" w:hAnsi="Arial" w:cs="Arial"/>
                <w:sz w:val="18"/>
                <w:szCs w:val="18"/>
              </w:rPr>
              <w:t>Arm Protection</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765" w:type="dxa"/>
            <w:vAlign w:val="center"/>
          </w:tcPr>
          <w:p w:rsidR="00E43080" w:rsidRPr="002A7161" w:rsidRDefault="00E43080" w:rsidP="002A7161">
            <w:pPr>
              <w:jc w:val="center"/>
              <w:rPr>
                <w:rFonts w:ascii="Arial" w:hAnsi="Arial" w:cs="Arial"/>
                <w:sz w:val="18"/>
                <w:szCs w:val="18"/>
              </w:rPr>
            </w:pPr>
          </w:p>
        </w:tc>
        <w:tc>
          <w:tcPr>
            <w:tcW w:w="765" w:type="dxa"/>
            <w:vAlign w:val="center"/>
          </w:tcPr>
          <w:p w:rsidR="00E43080" w:rsidRPr="002A7161" w:rsidRDefault="00E43080" w:rsidP="002A7161">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A7161">
            <w:pPr>
              <w:jc w:val="center"/>
              <w:rPr>
                <w:rFonts w:ascii="Arial" w:hAnsi="Arial" w:cs="Arial"/>
                <w:sz w:val="18"/>
                <w:szCs w:val="18"/>
              </w:rPr>
            </w:pPr>
          </w:p>
        </w:tc>
      </w:tr>
      <w:tr w:rsidR="00E43080" w:rsidRPr="002A7161" w:rsidTr="00E43080">
        <w:tc>
          <w:tcPr>
            <w:tcW w:w="1525" w:type="dxa"/>
          </w:tcPr>
          <w:p w:rsidR="00E43080" w:rsidRPr="002A7161" w:rsidRDefault="00E43080" w:rsidP="002E399E">
            <w:pPr>
              <w:jc w:val="center"/>
              <w:rPr>
                <w:rFonts w:ascii="Arial" w:hAnsi="Arial" w:cs="Arial"/>
                <w:sz w:val="18"/>
                <w:szCs w:val="18"/>
              </w:rPr>
            </w:pPr>
            <w:r w:rsidRPr="002A7161">
              <w:rPr>
                <w:rFonts w:ascii="Arial" w:hAnsi="Arial" w:cs="Arial"/>
                <w:sz w:val="18"/>
                <w:szCs w:val="18"/>
              </w:rPr>
              <w:t xml:space="preserve">Food </w:t>
            </w:r>
          </w:p>
          <w:p w:rsidR="00E43080" w:rsidRPr="002A7161" w:rsidRDefault="00E43080" w:rsidP="002E399E">
            <w:pPr>
              <w:jc w:val="center"/>
              <w:rPr>
                <w:rFonts w:ascii="Arial" w:hAnsi="Arial" w:cs="Arial"/>
                <w:sz w:val="18"/>
                <w:szCs w:val="18"/>
              </w:rPr>
            </w:pPr>
            <w:r w:rsidRPr="002A7161">
              <w:rPr>
                <w:rFonts w:ascii="Arial" w:hAnsi="Arial" w:cs="Arial"/>
                <w:sz w:val="18"/>
                <w:szCs w:val="18"/>
              </w:rPr>
              <w:t>Preparation</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r w:rsidRPr="002A7161">
              <w:rPr>
                <w:rFonts w:ascii="Arial" w:hAnsi="Arial" w:cs="Arial"/>
                <w:sz w:val="18"/>
                <w:szCs w:val="18"/>
              </w:rPr>
              <w:t>X</w:t>
            </w: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A7161">
            <w:pPr>
              <w:jc w:val="center"/>
              <w:rPr>
                <w:rFonts w:ascii="Arial" w:hAnsi="Arial" w:cs="Arial"/>
                <w:sz w:val="18"/>
                <w:szCs w:val="18"/>
              </w:rPr>
            </w:pPr>
            <w:r w:rsidRPr="002A7161">
              <w:rPr>
                <w:rFonts w:ascii="Arial" w:hAnsi="Arial" w:cs="Arial"/>
                <w:sz w:val="18"/>
                <w:szCs w:val="18"/>
              </w:rPr>
              <w:t xml:space="preserve">Working on </w:t>
            </w:r>
          </w:p>
          <w:p w:rsidR="00E43080" w:rsidRPr="002A7161" w:rsidRDefault="00E43080" w:rsidP="002A7161">
            <w:pPr>
              <w:jc w:val="center"/>
              <w:rPr>
                <w:rFonts w:ascii="Arial" w:hAnsi="Arial" w:cs="Arial"/>
                <w:sz w:val="18"/>
                <w:szCs w:val="18"/>
              </w:rPr>
            </w:pPr>
            <w:r w:rsidRPr="002A7161">
              <w:rPr>
                <w:rFonts w:ascii="Arial" w:hAnsi="Arial" w:cs="Arial"/>
                <w:sz w:val="18"/>
                <w:szCs w:val="18"/>
              </w:rPr>
              <w:t>Hard Surface</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E43080">
            <w:pPr>
              <w:jc w:val="center"/>
              <w:rPr>
                <w:rFonts w:ascii="Arial" w:hAnsi="Arial" w:cs="Arial"/>
                <w:sz w:val="18"/>
                <w:szCs w:val="18"/>
              </w:rPr>
            </w:pPr>
            <w:r>
              <w:rPr>
                <w:rFonts w:ascii="Arial" w:hAnsi="Arial" w:cs="Arial"/>
                <w:sz w:val="18"/>
                <w:szCs w:val="18"/>
              </w:rPr>
              <w:t>X</w:t>
            </w:r>
          </w:p>
        </w:tc>
        <w:tc>
          <w:tcPr>
            <w:tcW w:w="765" w:type="dxa"/>
            <w:vAlign w:val="center"/>
          </w:tcPr>
          <w:p w:rsidR="00E43080" w:rsidRPr="002A7161" w:rsidRDefault="00E43080" w:rsidP="00E43080">
            <w:pPr>
              <w:jc w:val="center"/>
              <w:rPr>
                <w:rFonts w:ascii="Arial" w:hAnsi="Arial" w:cs="Arial"/>
                <w:sz w:val="18"/>
                <w:szCs w:val="18"/>
              </w:rPr>
            </w:pPr>
            <w:r>
              <w:rPr>
                <w:rFonts w:ascii="Arial" w:hAnsi="Arial" w:cs="Arial"/>
                <w:sz w:val="18"/>
                <w:szCs w:val="18"/>
              </w:rPr>
              <w:t>X</w:t>
            </w: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A7161">
            <w:pPr>
              <w:jc w:val="center"/>
              <w:rPr>
                <w:rFonts w:ascii="Arial" w:hAnsi="Arial" w:cs="Arial"/>
                <w:sz w:val="18"/>
                <w:szCs w:val="18"/>
              </w:rPr>
            </w:pPr>
            <w:r w:rsidRPr="002A7161">
              <w:rPr>
                <w:rFonts w:ascii="Arial" w:hAnsi="Arial" w:cs="Arial"/>
                <w:sz w:val="18"/>
                <w:szCs w:val="18"/>
              </w:rPr>
              <w:t xml:space="preserve">Handling </w:t>
            </w:r>
          </w:p>
          <w:p w:rsidR="00E43080" w:rsidRPr="002A7161" w:rsidRDefault="00E43080" w:rsidP="002A7161">
            <w:pPr>
              <w:jc w:val="center"/>
              <w:rPr>
                <w:rFonts w:ascii="Arial" w:hAnsi="Arial" w:cs="Arial"/>
                <w:sz w:val="18"/>
                <w:szCs w:val="18"/>
              </w:rPr>
            </w:pPr>
            <w:r w:rsidRPr="002A7161">
              <w:rPr>
                <w:rFonts w:ascii="Arial" w:hAnsi="Arial" w:cs="Arial"/>
                <w:sz w:val="18"/>
                <w:szCs w:val="18"/>
              </w:rPr>
              <w:t>Frozen Items</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r>
              <w:rPr>
                <w:rFonts w:ascii="Arial" w:hAnsi="Arial" w:cs="Arial"/>
                <w:sz w:val="18"/>
                <w:szCs w:val="18"/>
              </w:rPr>
              <w:t>X</w:t>
            </w: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A7161">
            <w:pPr>
              <w:spacing w:before="120" w:after="120"/>
              <w:jc w:val="center"/>
              <w:rPr>
                <w:rFonts w:ascii="Arial" w:hAnsi="Arial" w:cs="Arial"/>
                <w:sz w:val="18"/>
                <w:szCs w:val="18"/>
              </w:rPr>
            </w:pPr>
            <w:r w:rsidRPr="002A7161">
              <w:rPr>
                <w:rFonts w:ascii="Arial" w:hAnsi="Arial" w:cs="Arial"/>
                <w:sz w:val="18"/>
                <w:szCs w:val="18"/>
              </w:rPr>
              <w:t>Lifting Items</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r>
              <w:rPr>
                <w:rFonts w:ascii="Arial" w:hAnsi="Arial" w:cs="Arial"/>
                <w:sz w:val="18"/>
                <w:szCs w:val="18"/>
              </w:rPr>
              <w:t>X</w:t>
            </w:r>
          </w:p>
        </w:tc>
        <w:tc>
          <w:tcPr>
            <w:tcW w:w="855" w:type="dxa"/>
            <w:vAlign w:val="center"/>
          </w:tcPr>
          <w:p w:rsidR="00E43080" w:rsidRPr="002A7161" w:rsidRDefault="00E43080" w:rsidP="002E399E">
            <w:pPr>
              <w:jc w:val="center"/>
              <w:rPr>
                <w:rFonts w:ascii="Arial" w:hAnsi="Arial" w:cs="Arial"/>
                <w:sz w:val="18"/>
                <w:szCs w:val="18"/>
              </w:rPr>
            </w:pPr>
          </w:p>
        </w:tc>
      </w:tr>
      <w:tr w:rsidR="00E43080" w:rsidRPr="002A7161" w:rsidTr="00E43080">
        <w:tc>
          <w:tcPr>
            <w:tcW w:w="1525" w:type="dxa"/>
          </w:tcPr>
          <w:p w:rsidR="00E43080" w:rsidRPr="002A7161" w:rsidRDefault="00E43080" w:rsidP="002A7161">
            <w:pPr>
              <w:spacing w:before="120" w:after="120"/>
              <w:jc w:val="center"/>
              <w:rPr>
                <w:rFonts w:ascii="Arial" w:hAnsi="Arial" w:cs="Arial"/>
                <w:sz w:val="18"/>
                <w:szCs w:val="18"/>
              </w:rPr>
            </w:pPr>
            <w:r w:rsidRPr="002A7161">
              <w:rPr>
                <w:rFonts w:ascii="Arial" w:hAnsi="Arial" w:cs="Arial"/>
                <w:sz w:val="18"/>
                <w:szCs w:val="18"/>
              </w:rPr>
              <w:t>Mixer Use</w:t>
            </w:r>
          </w:p>
        </w:tc>
        <w:tc>
          <w:tcPr>
            <w:tcW w:w="717" w:type="dxa"/>
            <w:vAlign w:val="center"/>
          </w:tcPr>
          <w:p w:rsidR="00E43080" w:rsidRPr="002A7161" w:rsidRDefault="00E43080" w:rsidP="002E399E">
            <w:pPr>
              <w:jc w:val="center"/>
              <w:rPr>
                <w:rFonts w:ascii="Arial" w:hAnsi="Arial" w:cs="Arial"/>
                <w:sz w:val="18"/>
                <w:szCs w:val="18"/>
              </w:rPr>
            </w:pPr>
          </w:p>
        </w:tc>
        <w:tc>
          <w:tcPr>
            <w:tcW w:w="718"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810"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2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76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p>
        </w:tc>
        <w:tc>
          <w:tcPr>
            <w:tcW w:w="855" w:type="dxa"/>
            <w:vAlign w:val="center"/>
          </w:tcPr>
          <w:p w:rsidR="00E43080" w:rsidRPr="002A7161" w:rsidRDefault="00E43080" w:rsidP="002E399E">
            <w:pPr>
              <w:jc w:val="center"/>
              <w:rPr>
                <w:rFonts w:ascii="Arial" w:hAnsi="Arial" w:cs="Arial"/>
                <w:sz w:val="18"/>
                <w:szCs w:val="18"/>
              </w:rPr>
            </w:pPr>
            <w:r>
              <w:rPr>
                <w:rFonts w:ascii="Arial" w:hAnsi="Arial" w:cs="Arial"/>
                <w:sz w:val="18"/>
                <w:szCs w:val="18"/>
              </w:rPr>
              <w:t>X</w:t>
            </w:r>
          </w:p>
        </w:tc>
      </w:tr>
    </w:tbl>
    <w:p w:rsidR="0052174D" w:rsidRDefault="0052174D" w:rsidP="00F86F19">
      <w:pPr>
        <w:tabs>
          <w:tab w:val="left" w:pos="450"/>
        </w:tabs>
        <w:rPr>
          <w:rFonts w:ascii="Arial" w:hAnsi="Arial" w:cs="Arial"/>
        </w:rPr>
      </w:pPr>
    </w:p>
    <w:p w:rsidR="001A00A4" w:rsidRDefault="001A00A4"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E43080" w:rsidRDefault="00E43080" w:rsidP="00F86F19">
      <w:pPr>
        <w:tabs>
          <w:tab w:val="left" w:pos="450"/>
        </w:tabs>
        <w:rPr>
          <w:rFonts w:ascii="Arial" w:hAnsi="Arial" w:cs="Arial"/>
        </w:rPr>
      </w:pPr>
    </w:p>
    <w:p w:rsidR="009D5F71" w:rsidRPr="00E43080" w:rsidRDefault="00882267" w:rsidP="00F86F19">
      <w:pPr>
        <w:tabs>
          <w:tab w:val="left" w:pos="450"/>
        </w:tabs>
        <w:ind w:left="450" w:hanging="450"/>
        <w:rPr>
          <w:rFonts w:ascii="Arial" w:hAnsi="Arial" w:cs="Arial"/>
          <w:b/>
          <w:sz w:val="22"/>
          <w:szCs w:val="22"/>
          <w:u w:val="single"/>
        </w:rPr>
      </w:pPr>
      <w:r w:rsidRPr="00E43080">
        <w:rPr>
          <w:rFonts w:ascii="Arial" w:hAnsi="Arial" w:cs="Arial"/>
          <w:b/>
          <w:sz w:val="22"/>
          <w:szCs w:val="22"/>
          <w:u w:val="single"/>
        </w:rPr>
        <w:lastRenderedPageBreak/>
        <w:t xml:space="preserve">I.  </w:t>
      </w:r>
      <w:r w:rsidR="009D5F71" w:rsidRPr="00E43080">
        <w:rPr>
          <w:rFonts w:ascii="Arial" w:hAnsi="Arial" w:cs="Arial"/>
          <w:b/>
          <w:sz w:val="22"/>
          <w:szCs w:val="22"/>
          <w:u w:val="single"/>
        </w:rPr>
        <w:t>Ergonomics</w:t>
      </w:r>
    </w:p>
    <w:p w:rsidR="00446656" w:rsidRPr="00E43080" w:rsidRDefault="00446656" w:rsidP="006F6C5E">
      <w:pPr>
        <w:tabs>
          <w:tab w:val="left" w:pos="450"/>
        </w:tabs>
        <w:ind w:left="450" w:hanging="450"/>
        <w:rPr>
          <w:rFonts w:ascii="Arial" w:hAnsi="Arial" w:cs="Arial"/>
          <w:sz w:val="22"/>
          <w:szCs w:val="22"/>
        </w:rPr>
      </w:pPr>
    </w:p>
    <w:p w:rsidR="00446656" w:rsidRPr="00E43080" w:rsidRDefault="00446656" w:rsidP="006F6C5E">
      <w:pPr>
        <w:tabs>
          <w:tab w:val="left" w:pos="450"/>
        </w:tabs>
        <w:ind w:left="450" w:hanging="450"/>
        <w:rPr>
          <w:rFonts w:ascii="Arial" w:hAnsi="Arial" w:cs="Arial"/>
          <w:sz w:val="22"/>
          <w:szCs w:val="22"/>
        </w:rPr>
      </w:pPr>
      <w:r w:rsidRPr="00E43080">
        <w:rPr>
          <w:rFonts w:ascii="Arial" w:hAnsi="Arial" w:cs="Arial"/>
          <w:sz w:val="22"/>
          <w:szCs w:val="22"/>
        </w:rPr>
        <w:t>Stretching &amp; Strengthening Posters</w:t>
      </w:r>
    </w:p>
    <w:p w:rsidR="00446656" w:rsidRPr="00E43080" w:rsidRDefault="00446656" w:rsidP="006F6C5E">
      <w:pPr>
        <w:tabs>
          <w:tab w:val="left" w:pos="450"/>
        </w:tabs>
        <w:ind w:left="450" w:hanging="450"/>
        <w:rPr>
          <w:rFonts w:ascii="Arial" w:hAnsi="Arial" w:cs="Arial"/>
          <w:sz w:val="22"/>
          <w:szCs w:val="22"/>
        </w:rPr>
      </w:pPr>
    </w:p>
    <w:p w:rsidR="00446656" w:rsidRPr="00E43080" w:rsidRDefault="00446656" w:rsidP="006F6C5E">
      <w:pPr>
        <w:tabs>
          <w:tab w:val="left" w:pos="450"/>
        </w:tabs>
        <w:ind w:left="450" w:hanging="450"/>
        <w:rPr>
          <w:rFonts w:ascii="Arial" w:hAnsi="Arial" w:cs="Arial"/>
          <w:sz w:val="22"/>
          <w:szCs w:val="22"/>
        </w:rPr>
      </w:pPr>
      <w:r w:rsidRPr="00E43080">
        <w:rPr>
          <w:rFonts w:ascii="Arial" w:hAnsi="Arial" w:cs="Arial"/>
          <w:sz w:val="22"/>
          <w:szCs w:val="22"/>
        </w:rPr>
        <w:t xml:space="preserve">1.  </w:t>
      </w:r>
      <w:r w:rsidRPr="00E43080">
        <w:rPr>
          <w:rFonts w:ascii="Arial" w:hAnsi="Arial" w:cs="Arial"/>
          <w:sz w:val="22"/>
          <w:szCs w:val="22"/>
        </w:rPr>
        <w:tab/>
        <w:t>Daily exercises are posted in District Kitchens.</w:t>
      </w:r>
    </w:p>
    <w:p w:rsidR="00446656" w:rsidRPr="00E43080" w:rsidRDefault="00446656" w:rsidP="00446656">
      <w:pPr>
        <w:tabs>
          <w:tab w:val="left" w:pos="450"/>
        </w:tabs>
        <w:ind w:left="450" w:hanging="450"/>
        <w:rPr>
          <w:rFonts w:ascii="Arial" w:hAnsi="Arial" w:cs="Arial"/>
          <w:sz w:val="22"/>
          <w:szCs w:val="22"/>
        </w:rPr>
      </w:pPr>
      <w:r w:rsidRPr="00E43080">
        <w:rPr>
          <w:rFonts w:ascii="Arial" w:hAnsi="Arial" w:cs="Arial"/>
          <w:sz w:val="22"/>
          <w:szCs w:val="22"/>
        </w:rPr>
        <w:t xml:space="preserve">2.  </w:t>
      </w:r>
      <w:r w:rsidRPr="00E43080">
        <w:rPr>
          <w:rFonts w:ascii="Arial" w:hAnsi="Arial" w:cs="Arial"/>
          <w:sz w:val="22"/>
          <w:szCs w:val="22"/>
        </w:rPr>
        <w:tab/>
        <w:t>Daily exercises will help develop a fitness level required for meeting the physical demands for the Food Service Dept.</w:t>
      </w:r>
    </w:p>
    <w:p w:rsidR="00446656" w:rsidRPr="00E43080" w:rsidRDefault="00446656" w:rsidP="00F86F19">
      <w:pPr>
        <w:tabs>
          <w:tab w:val="left" w:pos="450"/>
        </w:tabs>
        <w:ind w:left="450" w:hanging="450"/>
        <w:rPr>
          <w:rFonts w:ascii="Arial" w:hAnsi="Arial" w:cs="Arial"/>
          <w:sz w:val="22"/>
          <w:szCs w:val="22"/>
        </w:rPr>
      </w:pPr>
      <w:r w:rsidRPr="00E43080">
        <w:rPr>
          <w:rFonts w:ascii="Arial" w:hAnsi="Arial" w:cs="Arial"/>
          <w:sz w:val="22"/>
          <w:szCs w:val="22"/>
        </w:rPr>
        <w:t>3.</w:t>
      </w:r>
      <w:r w:rsidRPr="00E43080">
        <w:rPr>
          <w:rFonts w:ascii="Arial" w:hAnsi="Arial" w:cs="Arial"/>
          <w:sz w:val="22"/>
          <w:szCs w:val="22"/>
        </w:rPr>
        <w:tab/>
        <w:t>The School District Food Service Manager encourages site cooks to regularly engage in daily stretching and strengthening exercises.</w:t>
      </w:r>
    </w:p>
    <w:p w:rsidR="00C30552" w:rsidRPr="00E43080" w:rsidRDefault="00C30552" w:rsidP="00C30552">
      <w:pPr>
        <w:jc w:val="center"/>
        <w:rPr>
          <w:rFonts w:ascii="Arial" w:hAnsi="Arial" w:cs="Arial"/>
          <w:b/>
          <w:sz w:val="22"/>
          <w:szCs w:val="22"/>
        </w:rPr>
      </w:pPr>
    </w:p>
    <w:p w:rsidR="00C30552" w:rsidRPr="00E43080" w:rsidRDefault="00C30552" w:rsidP="00C30552">
      <w:pPr>
        <w:rPr>
          <w:rFonts w:ascii="Arial" w:hAnsi="Arial" w:cs="Arial"/>
          <w:b/>
          <w:sz w:val="22"/>
          <w:szCs w:val="22"/>
        </w:rPr>
      </w:pPr>
      <w:r w:rsidRPr="00E43080">
        <w:rPr>
          <w:rFonts w:ascii="Arial" w:hAnsi="Arial" w:cs="Arial"/>
          <w:b/>
          <w:sz w:val="22"/>
          <w:szCs w:val="22"/>
        </w:rPr>
        <w:t>Washing &amp; Serving Postures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862"/>
        <w:gridCol w:w="2235"/>
        <w:gridCol w:w="2160"/>
      </w:tblGrid>
      <w:tr w:rsidR="00C30552" w:rsidRPr="00E43080" w:rsidTr="00F86F19">
        <w:trPr>
          <w:gridAfter w:val="1"/>
          <w:wAfter w:w="2160" w:type="dxa"/>
        </w:trPr>
        <w:tc>
          <w:tcPr>
            <w:tcW w:w="1861" w:type="dxa"/>
            <w:tcBorders>
              <w:top w:val="nil"/>
              <w:left w:val="nil"/>
              <w:bottom w:val="nil"/>
              <w:right w:val="nil"/>
            </w:tcBorders>
          </w:tcPr>
          <w:p w:rsidR="00C30552" w:rsidRPr="00E43080" w:rsidRDefault="00C30552" w:rsidP="00957B5F">
            <w:pPr>
              <w:rPr>
                <w:sz w:val="22"/>
                <w:szCs w:val="22"/>
              </w:rPr>
            </w:pPr>
            <w:r w:rsidRPr="00E43080">
              <w:rPr>
                <w:noProof/>
                <w:sz w:val="22"/>
                <w:szCs w:val="22"/>
              </w:rPr>
              <w:drawing>
                <wp:inline distT="0" distB="0" distL="0" distR="0">
                  <wp:extent cx="1259840" cy="985520"/>
                  <wp:effectExtent l="19050" t="0" r="0" b="0"/>
                  <wp:docPr id="4" name="Picture 4" descr="DSC0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09"/>
                          <pic:cNvPicPr>
                            <a:picLocks noChangeAspect="1" noChangeArrowheads="1"/>
                          </pic:cNvPicPr>
                        </pic:nvPicPr>
                        <pic:blipFill>
                          <a:blip r:embed="rId13" cstate="print">
                            <a:lum bright="20000"/>
                            <a:grayscl/>
                          </a:blip>
                          <a:srcRect/>
                          <a:stretch>
                            <a:fillRect/>
                          </a:stretch>
                        </pic:blipFill>
                        <pic:spPr bwMode="auto">
                          <a:xfrm>
                            <a:off x="0" y="0"/>
                            <a:ext cx="1259840" cy="985520"/>
                          </a:xfrm>
                          <a:prstGeom prst="rect">
                            <a:avLst/>
                          </a:prstGeom>
                          <a:noFill/>
                          <a:ln w="9525">
                            <a:noFill/>
                            <a:miter lim="800000"/>
                            <a:headEnd/>
                            <a:tailEnd/>
                          </a:ln>
                        </pic:spPr>
                      </pic:pic>
                    </a:graphicData>
                  </a:graphic>
                </wp:inline>
              </w:drawing>
            </w:r>
          </w:p>
        </w:tc>
        <w:tc>
          <w:tcPr>
            <w:tcW w:w="1862" w:type="dxa"/>
            <w:tcBorders>
              <w:top w:val="nil"/>
              <w:left w:val="nil"/>
              <w:bottom w:val="nil"/>
              <w:right w:val="nil"/>
            </w:tcBorders>
          </w:tcPr>
          <w:p w:rsidR="00C30552" w:rsidRPr="00E43080" w:rsidRDefault="00C30552" w:rsidP="00957B5F">
            <w:pPr>
              <w:rPr>
                <w:sz w:val="22"/>
                <w:szCs w:val="22"/>
              </w:rPr>
            </w:pPr>
            <w:r w:rsidRPr="00E43080">
              <w:rPr>
                <w:noProof/>
                <w:sz w:val="22"/>
                <w:szCs w:val="22"/>
              </w:rPr>
              <w:drawing>
                <wp:inline distT="0" distB="0" distL="0" distR="0">
                  <wp:extent cx="1270000" cy="975360"/>
                  <wp:effectExtent l="19050" t="0" r="6350" b="0"/>
                  <wp:docPr id="5" name="Picture 5" descr="DSC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308"/>
                          <pic:cNvPicPr>
                            <a:picLocks noChangeAspect="1" noChangeArrowheads="1"/>
                          </pic:cNvPicPr>
                        </pic:nvPicPr>
                        <pic:blipFill>
                          <a:blip r:embed="rId14" cstate="print">
                            <a:lum bright="20000"/>
                            <a:grayscl/>
                          </a:blip>
                          <a:srcRect/>
                          <a:stretch>
                            <a:fillRect/>
                          </a:stretch>
                        </pic:blipFill>
                        <pic:spPr bwMode="auto">
                          <a:xfrm>
                            <a:off x="0" y="0"/>
                            <a:ext cx="1270000" cy="975360"/>
                          </a:xfrm>
                          <a:prstGeom prst="rect">
                            <a:avLst/>
                          </a:prstGeom>
                          <a:noFill/>
                          <a:ln w="9525">
                            <a:noFill/>
                            <a:miter lim="800000"/>
                            <a:headEnd/>
                            <a:tailEnd/>
                          </a:ln>
                        </pic:spPr>
                      </pic:pic>
                    </a:graphicData>
                  </a:graphic>
                </wp:inline>
              </w:drawing>
            </w:r>
          </w:p>
        </w:tc>
        <w:tc>
          <w:tcPr>
            <w:tcW w:w="2235" w:type="dxa"/>
            <w:tcBorders>
              <w:top w:val="nil"/>
              <w:left w:val="nil"/>
              <w:bottom w:val="nil"/>
              <w:right w:val="nil"/>
            </w:tcBorders>
          </w:tcPr>
          <w:p w:rsidR="00C30552" w:rsidRPr="00E43080" w:rsidRDefault="00F86F19" w:rsidP="00957B5F">
            <w:pPr>
              <w:jc w:val="center"/>
              <w:rPr>
                <w:sz w:val="22"/>
                <w:szCs w:val="22"/>
              </w:rPr>
            </w:pPr>
            <w:r w:rsidRPr="00E43080">
              <w:rPr>
                <w:noProof/>
                <w:sz w:val="22"/>
                <w:szCs w:val="22"/>
              </w:rPr>
              <w:drawing>
                <wp:anchor distT="0" distB="0" distL="114300" distR="114300" simplePos="0" relativeHeight="251658240" behindDoc="0" locked="0" layoutInCell="1" allowOverlap="1">
                  <wp:simplePos x="0" y="0"/>
                  <wp:positionH relativeFrom="column">
                    <wp:posOffset>1390015</wp:posOffset>
                  </wp:positionH>
                  <wp:positionV relativeFrom="paragraph">
                    <wp:posOffset>33020</wp:posOffset>
                  </wp:positionV>
                  <wp:extent cx="1281430" cy="955040"/>
                  <wp:effectExtent l="19050" t="0" r="0" b="0"/>
                  <wp:wrapNone/>
                  <wp:docPr id="2" name="Picture 7" descr="DSC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310"/>
                          <pic:cNvPicPr>
                            <a:picLocks noChangeAspect="1" noChangeArrowheads="1"/>
                          </pic:cNvPicPr>
                        </pic:nvPicPr>
                        <pic:blipFill>
                          <a:blip r:embed="rId15" cstate="print">
                            <a:grayscl/>
                          </a:blip>
                          <a:srcRect/>
                          <a:stretch>
                            <a:fillRect/>
                          </a:stretch>
                        </pic:blipFill>
                        <pic:spPr bwMode="auto">
                          <a:xfrm>
                            <a:off x="0" y="0"/>
                            <a:ext cx="1281430" cy="955040"/>
                          </a:xfrm>
                          <a:prstGeom prst="rect">
                            <a:avLst/>
                          </a:prstGeom>
                          <a:noFill/>
                          <a:ln w="9525">
                            <a:noFill/>
                            <a:miter lim="800000"/>
                            <a:headEnd/>
                            <a:tailEnd/>
                          </a:ln>
                        </pic:spPr>
                      </pic:pic>
                    </a:graphicData>
                  </a:graphic>
                </wp:anchor>
              </w:drawing>
            </w:r>
            <w:r w:rsidR="00C30552" w:rsidRPr="00E43080">
              <w:rPr>
                <w:noProof/>
                <w:sz w:val="22"/>
                <w:szCs w:val="22"/>
              </w:rPr>
              <w:drawing>
                <wp:inline distT="0" distB="0" distL="0" distR="0">
                  <wp:extent cx="1158240" cy="995680"/>
                  <wp:effectExtent l="19050" t="0" r="3810" b="0"/>
                  <wp:docPr id="6" name="Picture 6"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312"/>
                          <pic:cNvPicPr>
                            <a:picLocks noChangeAspect="1" noChangeArrowheads="1"/>
                          </pic:cNvPicPr>
                        </pic:nvPicPr>
                        <pic:blipFill>
                          <a:blip r:embed="rId16" cstate="print">
                            <a:grayscl/>
                          </a:blip>
                          <a:srcRect/>
                          <a:stretch>
                            <a:fillRect/>
                          </a:stretch>
                        </pic:blipFill>
                        <pic:spPr bwMode="auto">
                          <a:xfrm>
                            <a:off x="0" y="0"/>
                            <a:ext cx="1158240" cy="995680"/>
                          </a:xfrm>
                          <a:prstGeom prst="rect">
                            <a:avLst/>
                          </a:prstGeom>
                          <a:noFill/>
                          <a:ln w="9525">
                            <a:noFill/>
                            <a:miter lim="800000"/>
                            <a:headEnd/>
                            <a:tailEnd/>
                          </a:ln>
                        </pic:spPr>
                      </pic:pic>
                    </a:graphicData>
                  </a:graphic>
                </wp:inline>
              </w:drawing>
            </w:r>
          </w:p>
        </w:tc>
      </w:tr>
      <w:tr w:rsidR="00F86F19" w:rsidRPr="00E43080" w:rsidTr="00F86F19">
        <w:tc>
          <w:tcPr>
            <w:tcW w:w="5958" w:type="dxa"/>
            <w:gridSpan w:val="3"/>
            <w:tcBorders>
              <w:top w:val="nil"/>
              <w:left w:val="nil"/>
              <w:bottom w:val="nil"/>
              <w:right w:val="nil"/>
            </w:tcBorders>
          </w:tcPr>
          <w:p w:rsidR="00F86F19" w:rsidRPr="00E43080" w:rsidRDefault="00F86F19" w:rsidP="00957B5F">
            <w:pPr>
              <w:jc w:val="center"/>
              <w:rPr>
                <w:rFonts w:ascii="Arial" w:hAnsi="Arial" w:cs="Arial"/>
                <w:b/>
                <w:sz w:val="22"/>
                <w:szCs w:val="22"/>
              </w:rPr>
            </w:pPr>
            <w:r w:rsidRPr="00E43080">
              <w:rPr>
                <w:rFonts w:ascii="Arial" w:hAnsi="Arial" w:cs="Arial"/>
                <w:b/>
                <w:sz w:val="22"/>
                <w:szCs w:val="22"/>
              </w:rPr>
              <w:sym w:font="Wingdings" w:char="F0F1"/>
            </w:r>
            <w:r w:rsidRPr="00E43080">
              <w:rPr>
                <w:rFonts w:ascii="Arial" w:hAnsi="Arial" w:cs="Arial"/>
                <w:b/>
                <w:sz w:val="22"/>
                <w:szCs w:val="22"/>
              </w:rPr>
              <w:t xml:space="preserve"> 3 Good Posture Positions </w:t>
            </w:r>
            <w:r w:rsidRPr="00E43080">
              <w:rPr>
                <w:rFonts w:ascii="Arial" w:hAnsi="Arial" w:cs="Arial"/>
                <w:b/>
                <w:sz w:val="22"/>
                <w:szCs w:val="22"/>
              </w:rPr>
              <w:sym w:font="Wingdings" w:char="F0F1"/>
            </w:r>
          </w:p>
          <w:p w:rsidR="00F86F19" w:rsidRPr="00E43080" w:rsidRDefault="00F86F19" w:rsidP="00957B5F">
            <w:pPr>
              <w:jc w:val="center"/>
              <w:rPr>
                <w:rFonts w:ascii="Arial" w:hAnsi="Arial" w:cs="Arial"/>
                <w:b/>
                <w:sz w:val="22"/>
                <w:szCs w:val="22"/>
              </w:rPr>
            </w:pPr>
          </w:p>
        </w:tc>
        <w:tc>
          <w:tcPr>
            <w:tcW w:w="2160" w:type="dxa"/>
            <w:vAlign w:val="center"/>
          </w:tcPr>
          <w:p w:rsidR="00F86F19" w:rsidRPr="00E43080" w:rsidRDefault="00F86F19" w:rsidP="00F86F19">
            <w:pPr>
              <w:rPr>
                <w:rFonts w:ascii="Arial" w:hAnsi="Arial" w:cs="Arial"/>
                <w:b/>
                <w:sz w:val="18"/>
                <w:szCs w:val="22"/>
              </w:rPr>
            </w:pPr>
            <w:r w:rsidRPr="00E43080">
              <w:rPr>
                <w:rFonts w:ascii="Arial" w:hAnsi="Arial" w:cs="Arial"/>
                <w:b/>
                <w:sz w:val="18"/>
                <w:szCs w:val="22"/>
              </w:rPr>
              <w:t xml:space="preserve">Not a good posture. </w:t>
            </w:r>
            <w:r w:rsidRPr="00E43080">
              <w:rPr>
                <w:rFonts w:ascii="Arial" w:hAnsi="Arial" w:cs="Arial"/>
                <w:b/>
                <w:sz w:val="20"/>
                <w:szCs w:val="22"/>
              </w:rPr>
              <w:sym w:font="Wingdings" w:char="F0F1"/>
            </w:r>
          </w:p>
          <w:p w:rsidR="00F86F19" w:rsidRPr="00E43080" w:rsidRDefault="00F86F19" w:rsidP="00F86F19">
            <w:pPr>
              <w:rPr>
                <w:rFonts w:ascii="Arial" w:hAnsi="Arial" w:cs="Arial"/>
                <w:b/>
                <w:sz w:val="18"/>
                <w:szCs w:val="22"/>
              </w:rPr>
            </w:pPr>
            <w:r w:rsidRPr="00E43080">
              <w:rPr>
                <w:rFonts w:ascii="Arial" w:hAnsi="Arial" w:cs="Arial"/>
                <w:b/>
                <w:sz w:val="18"/>
                <w:szCs w:val="22"/>
              </w:rPr>
              <w:t xml:space="preserve">This stance puts </w:t>
            </w:r>
          </w:p>
          <w:p w:rsidR="00F86F19" w:rsidRPr="00E43080" w:rsidRDefault="00F86F19" w:rsidP="00F86F19">
            <w:pPr>
              <w:rPr>
                <w:rFonts w:ascii="Arial" w:hAnsi="Arial" w:cs="Arial"/>
                <w:b/>
                <w:sz w:val="20"/>
                <w:szCs w:val="22"/>
              </w:rPr>
            </w:pPr>
            <w:r w:rsidRPr="00E43080">
              <w:rPr>
                <w:rFonts w:ascii="Arial" w:hAnsi="Arial" w:cs="Arial"/>
                <w:b/>
                <w:sz w:val="18"/>
                <w:szCs w:val="22"/>
              </w:rPr>
              <w:t>pressure on the back.</w:t>
            </w:r>
          </w:p>
        </w:tc>
      </w:tr>
    </w:tbl>
    <w:p w:rsidR="00F86F19" w:rsidRDefault="00F86F19" w:rsidP="00E43080"/>
    <w:p w:rsidR="00100DCB" w:rsidRDefault="00100DCB" w:rsidP="00957B5F">
      <w:pPr>
        <w:tabs>
          <w:tab w:val="left" w:pos="360"/>
        </w:tabs>
        <w:rPr>
          <w:rFonts w:ascii="Arial" w:hAnsi="Arial" w:cs="Arial"/>
          <w:b/>
          <w:sz w:val="22"/>
          <w:u w:val="single"/>
        </w:rPr>
      </w:pPr>
    </w:p>
    <w:p w:rsidR="00C30552" w:rsidRPr="00E43080" w:rsidRDefault="00882267" w:rsidP="00957B5F">
      <w:pPr>
        <w:tabs>
          <w:tab w:val="left" w:pos="360"/>
        </w:tabs>
        <w:rPr>
          <w:rFonts w:ascii="Arial" w:hAnsi="Arial" w:cs="Arial"/>
          <w:b/>
          <w:sz w:val="22"/>
          <w:u w:val="single"/>
        </w:rPr>
      </w:pPr>
      <w:r w:rsidRPr="00E43080">
        <w:rPr>
          <w:rFonts w:ascii="Arial" w:hAnsi="Arial" w:cs="Arial"/>
          <w:b/>
          <w:sz w:val="22"/>
          <w:u w:val="single"/>
        </w:rPr>
        <w:t xml:space="preserve">J.  </w:t>
      </w:r>
      <w:r w:rsidR="00C30552" w:rsidRPr="00E43080">
        <w:rPr>
          <w:rFonts w:ascii="Arial" w:hAnsi="Arial" w:cs="Arial"/>
          <w:b/>
          <w:sz w:val="22"/>
          <w:u w:val="single"/>
        </w:rPr>
        <w:t>ABC Safe Lifting Technique</w:t>
      </w:r>
      <w:r w:rsidR="00957B5F" w:rsidRPr="00E43080">
        <w:rPr>
          <w:rFonts w:ascii="Arial" w:hAnsi="Arial" w:cs="Arial"/>
          <w:b/>
          <w:sz w:val="22"/>
          <w:u w:val="single"/>
        </w:rPr>
        <w:t xml:space="preserve">  </w:t>
      </w:r>
      <w:r w:rsidR="00C30552" w:rsidRPr="00E43080">
        <w:rPr>
          <w:rFonts w:ascii="Comic Sans MS" w:hAnsi="Comic Sans MS" w:cs="Arial"/>
          <w:caps/>
          <w:sz w:val="22"/>
          <w:u w:val="single"/>
        </w:rPr>
        <w:t xml:space="preserve"> </w:t>
      </w:r>
      <w:r w:rsidR="00C30552" w:rsidRPr="00E43080">
        <w:rPr>
          <w:rFonts w:ascii="Comic Sans MS" w:hAnsi="Comic Sans MS" w:cs="Arial"/>
          <w:b/>
          <w:caps/>
          <w:sz w:val="22"/>
          <w:u w:val="single"/>
        </w:rPr>
        <w:t>“Always Be Careful”</w:t>
      </w:r>
    </w:p>
    <w:p w:rsidR="00C30552" w:rsidRPr="00E43080" w:rsidRDefault="00C30552" w:rsidP="00C30552">
      <w:pPr>
        <w:numPr>
          <w:ilvl w:val="0"/>
          <w:numId w:val="1"/>
        </w:numPr>
        <w:tabs>
          <w:tab w:val="left" w:pos="432"/>
        </w:tabs>
        <w:rPr>
          <w:rFonts w:ascii="Arial" w:hAnsi="Arial" w:cs="Arial"/>
          <w:sz w:val="22"/>
        </w:rPr>
      </w:pPr>
      <w:r w:rsidRPr="00E43080">
        <w:rPr>
          <w:rFonts w:ascii="Arial" w:hAnsi="Arial" w:cs="Arial"/>
          <w:sz w:val="22"/>
        </w:rPr>
        <w:t>Position object close to body</w:t>
      </w:r>
      <w:r w:rsidR="00F86F19" w:rsidRPr="00E43080">
        <w:rPr>
          <w:rFonts w:ascii="Arial" w:hAnsi="Arial" w:cs="Arial"/>
          <w:sz w:val="22"/>
        </w:rPr>
        <w:t>.</w:t>
      </w:r>
    </w:p>
    <w:p w:rsidR="00C30552" w:rsidRPr="00E43080" w:rsidRDefault="00C30552" w:rsidP="00C30552">
      <w:pPr>
        <w:numPr>
          <w:ilvl w:val="0"/>
          <w:numId w:val="1"/>
        </w:numPr>
        <w:tabs>
          <w:tab w:val="left" w:pos="432"/>
        </w:tabs>
        <w:rPr>
          <w:rFonts w:ascii="Arial" w:hAnsi="Arial" w:cs="Arial"/>
          <w:sz w:val="22"/>
        </w:rPr>
      </w:pPr>
      <w:r w:rsidRPr="00E43080">
        <w:rPr>
          <w:rFonts w:ascii="Arial" w:hAnsi="Arial" w:cs="Arial"/>
          <w:sz w:val="22"/>
        </w:rPr>
        <w:t>Straddle load</w:t>
      </w:r>
      <w:r w:rsidR="00F86F19" w:rsidRPr="00E43080">
        <w:rPr>
          <w:rFonts w:ascii="Arial" w:hAnsi="Arial" w:cs="Arial"/>
          <w:sz w:val="22"/>
        </w:rPr>
        <w:t>.</w:t>
      </w:r>
    </w:p>
    <w:p w:rsidR="00C30552" w:rsidRPr="00E43080" w:rsidRDefault="00C30552" w:rsidP="00C30552">
      <w:pPr>
        <w:numPr>
          <w:ilvl w:val="0"/>
          <w:numId w:val="1"/>
        </w:numPr>
        <w:tabs>
          <w:tab w:val="left" w:pos="432"/>
        </w:tabs>
        <w:rPr>
          <w:rFonts w:ascii="Arial" w:hAnsi="Arial" w:cs="Arial"/>
          <w:sz w:val="22"/>
        </w:rPr>
      </w:pPr>
      <w:r w:rsidRPr="00E43080">
        <w:rPr>
          <w:rFonts w:ascii="Arial" w:hAnsi="Arial" w:cs="Arial"/>
          <w:sz w:val="22"/>
        </w:rPr>
        <w:t>Bend knees</w:t>
      </w:r>
      <w:r w:rsidR="00F86F19" w:rsidRPr="00E43080">
        <w:rPr>
          <w:rFonts w:ascii="Arial" w:hAnsi="Arial" w:cs="Arial"/>
          <w:sz w:val="22"/>
        </w:rPr>
        <w:t>.</w:t>
      </w:r>
    </w:p>
    <w:p w:rsidR="00C30552" w:rsidRPr="00E43080" w:rsidRDefault="00C30552" w:rsidP="00C30552">
      <w:pPr>
        <w:numPr>
          <w:ilvl w:val="0"/>
          <w:numId w:val="1"/>
        </w:numPr>
        <w:tabs>
          <w:tab w:val="left" w:pos="432"/>
        </w:tabs>
        <w:rPr>
          <w:rFonts w:ascii="Arial" w:hAnsi="Arial" w:cs="Arial"/>
          <w:sz w:val="22"/>
        </w:rPr>
      </w:pPr>
      <w:r w:rsidRPr="00E43080">
        <w:rPr>
          <w:rFonts w:ascii="Arial" w:hAnsi="Arial" w:cs="Arial"/>
          <w:sz w:val="22"/>
        </w:rPr>
        <w:t>Lock back, neutral curve</w:t>
      </w:r>
      <w:r w:rsidR="00F86F19" w:rsidRPr="00E43080">
        <w:rPr>
          <w:rFonts w:ascii="Arial" w:hAnsi="Arial" w:cs="Arial"/>
          <w:sz w:val="22"/>
        </w:rPr>
        <w:t>.</w:t>
      </w:r>
    </w:p>
    <w:p w:rsidR="00C30552" w:rsidRPr="00E43080" w:rsidRDefault="00C30552" w:rsidP="00C30552">
      <w:pPr>
        <w:numPr>
          <w:ilvl w:val="0"/>
          <w:numId w:val="1"/>
        </w:numPr>
        <w:tabs>
          <w:tab w:val="left" w:pos="432"/>
        </w:tabs>
        <w:rPr>
          <w:rFonts w:ascii="Arial" w:hAnsi="Arial" w:cs="Arial"/>
          <w:sz w:val="22"/>
        </w:rPr>
      </w:pPr>
      <w:r w:rsidRPr="00E43080">
        <w:rPr>
          <w:rFonts w:ascii="Arial" w:hAnsi="Arial" w:cs="Arial"/>
          <w:sz w:val="22"/>
        </w:rPr>
        <w:t>Head up, hold chest out, lift object close to body.</w:t>
      </w:r>
    </w:p>
    <w:p w:rsidR="00C30552" w:rsidRPr="00E43080" w:rsidRDefault="00C30552" w:rsidP="00C30552">
      <w:pPr>
        <w:ind w:left="612"/>
        <w:rPr>
          <w:rFonts w:ascii="Comic Sans MS" w:hAnsi="Comic Sans MS" w:cs="Arial"/>
          <w:sz w:val="22"/>
        </w:rPr>
      </w:pPr>
      <w:r w:rsidRPr="00E43080">
        <w:rPr>
          <w:rFonts w:ascii="Comic Sans MS" w:hAnsi="Comic Sans MS" w:cs="Arial"/>
          <w:sz w:val="22"/>
        </w:rPr>
        <w:t>OR</w:t>
      </w:r>
    </w:p>
    <w:p w:rsidR="00C30552" w:rsidRPr="00E43080" w:rsidRDefault="00C30552" w:rsidP="00C30552">
      <w:pPr>
        <w:numPr>
          <w:ilvl w:val="0"/>
          <w:numId w:val="2"/>
        </w:numPr>
        <w:rPr>
          <w:rFonts w:ascii="Arial" w:hAnsi="Arial" w:cs="Arial"/>
          <w:sz w:val="22"/>
        </w:rPr>
      </w:pPr>
      <w:r w:rsidRPr="00E43080">
        <w:rPr>
          <w:rFonts w:ascii="Arial" w:hAnsi="Arial" w:cs="Arial"/>
          <w:sz w:val="22"/>
        </w:rPr>
        <w:t>Use two wheel cart</w:t>
      </w:r>
      <w:r w:rsidR="00F86F19" w:rsidRPr="00E43080">
        <w:rPr>
          <w:rFonts w:ascii="Arial" w:hAnsi="Arial" w:cs="Arial"/>
          <w:sz w:val="22"/>
        </w:rPr>
        <w:t>.</w:t>
      </w:r>
    </w:p>
    <w:p w:rsidR="00C30552" w:rsidRPr="00E43080" w:rsidRDefault="00C30552" w:rsidP="00C30552">
      <w:pPr>
        <w:numPr>
          <w:ilvl w:val="0"/>
          <w:numId w:val="2"/>
        </w:numPr>
        <w:rPr>
          <w:rFonts w:ascii="Arial" w:hAnsi="Arial" w:cs="Arial"/>
          <w:sz w:val="22"/>
        </w:rPr>
      </w:pPr>
      <w:r w:rsidRPr="00E43080">
        <w:rPr>
          <w:rFonts w:ascii="Arial" w:hAnsi="Arial" w:cs="Arial"/>
          <w:sz w:val="22"/>
        </w:rPr>
        <w:t>Buddy lift</w:t>
      </w:r>
      <w:r w:rsidR="00F86F19" w:rsidRPr="00E43080">
        <w:rPr>
          <w:rFonts w:ascii="Arial" w:hAnsi="Arial" w:cs="Arial"/>
          <w:sz w:val="22"/>
        </w:rPr>
        <w:t>.</w:t>
      </w:r>
    </w:p>
    <w:p w:rsidR="00C30552" w:rsidRPr="00E43080" w:rsidRDefault="00F86F19" w:rsidP="00C30552">
      <w:pPr>
        <w:numPr>
          <w:ilvl w:val="0"/>
          <w:numId w:val="2"/>
        </w:numPr>
        <w:rPr>
          <w:rFonts w:ascii="Arial" w:hAnsi="Arial" w:cs="Arial"/>
          <w:sz w:val="22"/>
        </w:rPr>
      </w:pPr>
      <w:r w:rsidRPr="00E43080">
        <w:rPr>
          <w:rFonts w:ascii="Arial" w:hAnsi="Arial" w:cs="Arial"/>
          <w:sz w:val="22"/>
        </w:rPr>
        <w:t>Last resort,</w:t>
      </w:r>
      <w:r w:rsidR="00C30552" w:rsidRPr="00E43080">
        <w:rPr>
          <w:rFonts w:ascii="Arial" w:hAnsi="Arial" w:cs="Arial"/>
          <w:sz w:val="22"/>
        </w:rPr>
        <w:t xml:space="preserve"> </w:t>
      </w:r>
      <w:r w:rsidRPr="00E43080">
        <w:rPr>
          <w:rFonts w:ascii="Arial" w:hAnsi="Arial" w:cs="Arial"/>
          <w:sz w:val="22"/>
        </w:rPr>
        <w:t xml:space="preserve">Wait - </w:t>
      </w:r>
      <w:r w:rsidR="00C30552" w:rsidRPr="00E43080">
        <w:rPr>
          <w:rFonts w:ascii="Arial" w:hAnsi="Arial" w:cs="Arial"/>
          <w:sz w:val="22"/>
        </w:rPr>
        <w:t>Don’t do it</w:t>
      </w:r>
      <w:r w:rsidR="00957B5F" w:rsidRPr="00E43080">
        <w:rPr>
          <w:rFonts w:ascii="Arial" w:hAnsi="Arial" w:cs="Arial"/>
          <w:sz w:val="22"/>
        </w:rPr>
        <w:t xml:space="preserve"> alone.  Ask for help!</w:t>
      </w:r>
    </w:p>
    <w:p w:rsidR="00C30552" w:rsidRPr="00E43080" w:rsidRDefault="00C30552" w:rsidP="00C30552">
      <w:pPr>
        <w:rPr>
          <w:rFonts w:ascii="Arial" w:hAnsi="Arial" w:cs="Arial"/>
          <w:b/>
          <w:bCs/>
          <w:color w:val="000000"/>
          <w:sz w:val="22"/>
        </w:rPr>
      </w:pPr>
    </w:p>
    <w:p w:rsidR="00C30552" w:rsidRPr="00E43080" w:rsidRDefault="00C30552" w:rsidP="00C30552">
      <w:pPr>
        <w:rPr>
          <w:rFonts w:ascii="Arial" w:hAnsi="Arial" w:cs="Arial"/>
          <w:color w:val="000000"/>
          <w:sz w:val="22"/>
        </w:rPr>
      </w:pPr>
      <w:r w:rsidRPr="00E43080">
        <w:rPr>
          <w:rFonts w:ascii="Arial" w:hAnsi="Arial" w:cs="Arial"/>
          <w:b/>
          <w:bCs/>
          <w:color w:val="000000"/>
          <w:sz w:val="22"/>
        </w:rPr>
        <w:t>Points To Emphasize:</w:t>
      </w:r>
    </w:p>
    <w:p w:rsidR="00C30552" w:rsidRPr="00E43080" w:rsidRDefault="00C30552" w:rsidP="00C30552">
      <w:pPr>
        <w:numPr>
          <w:ilvl w:val="0"/>
          <w:numId w:val="3"/>
        </w:numPr>
        <w:rPr>
          <w:rFonts w:ascii="Arial" w:hAnsi="Arial" w:cs="Arial"/>
          <w:color w:val="000000"/>
          <w:sz w:val="22"/>
        </w:rPr>
      </w:pPr>
      <w:r w:rsidRPr="00E43080">
        <w:rPr>
          <w:rFonts w:ascii="Arial" w:hAnsi="Arial" w:cs="Arial"/>
          <w:color w:val="000000"/>
          <w:sz w:val="22"/>
        </w:rPr>
        <w:t>Bend knees to lift an object - don't stoop</w:t>
      </w:r>
      <w:r w:rsidR="00F86F19" w:rsidRPr="00E43080">
        <w:rPr>
          <w:rFonts w:ascii="Arial" w:hAnsi="Arial" w:cs="Arial"/>
          <w:color w:val="000000"/>
          <w:sz w:val="22"/>
        </w:rPr>
        <w:t>.</w:t>
      </w:r>
      <w:r w:rsidRPr="00E43080">
        <w:rPr>
          <w:rFonts w:ascii="Arial" w:hAnsi="Arial" w:cs="Arial"/>
          <w:color w:val="000000"/>
          <w:sz w:val="22"/>
        </w:rPr>
        <w:t xml:space="preserve"> </w:t>
      </w:r>
    </w:p>
    <w:p w:rsidR="00C30552" w:rsidRPr="00E43080" w:rsidRDefault="00C30552" w:rsidP="00C30552">
      <w:pPr>
        <w:numPr>
          <w:ilvl w:val="0"/>
          <w:numId w:val="3"/>
        </w:numPr>
        <w:rPr>
          <w:rFonts w:ascii="Arial" w:hAnsi="Arial" w:cs="Arial"/>
          <w:color w:val="000000"/>
          <w:sz w:val="22"/>
        </w:rPr>
      </w:pPr>
      <w:r w:rsidRPr="00E43080">
        <w:rPr>
          <w:rFonts w:ascii="Arial" w:hAnsi="Arial" w:cs="Arial"/>
          <w:color w:val="000000"/>
          <w:sz w:val="22"/>
        </w:rPr>
        <w:t>Keep your back straight by tucking in your chin</w:t>
      </w:r>
      <w:r w:rsidR="00F86F19" w:rsidRPr="00E43080">
        <w:rPr>
          <w:rFonts w:ascii="Arial" w:hAnsi="Arial" w:cs="Arial"/>
          <w:color w:val="000000"/>
          <w:sz w:val="22"/>
        </w:rPr>
        <w:t>.</w:t>
      </w:r>
      <w:r w:rsidRPr="00E43080">
        <w:rPr>
          <w:rFonts w:ascii="Arial" w:hAnsi="Arial" w:cs="Arial"/>
          <w:color w:val="000000"/>
          <w:sz w:val="22"/>
        </w:rPr>
        <w:t xml:space="preserve"> </w:t>
      </w:r>
    </w:p>
    <w:p w:rsidR="00C30552" w:rsidRPr="00E43080" w:rsidRDefault="00C30552" w:rsidP="00C30552">
      <w:pPr>
        <w:numPr>
          <w:ilvl w:val="0"/>
          <w:numId w:val="3"/>
        </w:numPr>
        <w:tabs>
          <w:tab w:val="left" w:pos="234"/>
        </w:tabs>
        <w:rPr>
          <w:sz w:val="22"/>
        </w:rPr>
      </w:pPr>
      <w:r w:rsidRPr="00E43080">
        <w:rPr>
          <w:rFonts w:ascii="Arial" w:hAnsi="Arial" w:cs="Arial"/>
          <w:color w:val="000000"/>
          <w:sz w:val="22"/>
        </w:rPr>
        <w:t>Lift with the strong leg muscles, not the weaker back muscles</w:t>
      </w:r>
      <w:r w:rsidR="00F86F19" w:rsidRPr="00E43080">
        <w:rPr>
          <w:rFonts w:ascii="Arial" w:hAnsi="Arial" w:cs="Arial"/>
          <w:color w:val="000000"/>
          <w:sz w:val="22"/>
        </w:rPr>
        <w:t>.</w:t>
      </w:r>
    </w:p>
    <w:p w:rsidR="00C30552" w:rsidRPr="00E43080" w:rsidRDefault="00C30552" w:rsidP="00C30552">
      <w:pPr>
        <w:numPr>
          <w:ilvl w:val="0"/>
          <w:numId w:val="3"/>
        </w:numPr>
        <w:tabs>
          <w:tab w:val="left" w:pos="225"/>
        </w:tabs>
        <w:rPr>
          <w:rFonts w:ascii="Arial" w:hAnsi="Arial" w:cs="Arial"/>
          <w:color w:val="000000"/>
          <w:sz w:val="22"/>
        </w:rPr>
      </w:pPr>
      <w:r w:rsidRPr="00E43080">
        <w:rPr>
          <w:rFonts w:ascii="Arial" w:hAnsi="Arial" w:cs="Arial"/>
          <w:color w:val="000000"/>
          <w:sz w:val="22"/>
        </w:rPr>
        <w:t>Don't attempt the lift by yourself if the load appears to be too heavy or awkward.</w:t>
      </w:r>
    </w:p>
    <w:p w:rsidR="009D5F71" w:rsidRPr="00E43080" w:rsidRDefault="00C30552" w:rsidP="00C30552">
      <w:pPr>
        <w:numPr>
          <w:ilvl w:val="0"/>
          <w:numId w:val="3"/>
        </w:numPr>
        <w:rPr>
          <w:rFonts w:ascii="Arial" w:hAnsi="Arial" w:cs="Arial"/>
          <w:color w:val="000000"/>
          <w:sz w:val="22"/>
          <w:szCs w:val="22"/>
        </w:rPr>
      </w:pPr>
      <w:r w:rsidRPr="00E43080">
        <w:rPr>
          <w:rFonts w:ascii="Arial" w:hAnsi="Arial" w:cs="Arial"/>
          <w:color w:val="000000"/>
          <w:sz w:val="22"/>
          <w:szCs w:val="22"/>
        </w:rPr>
        <w:t xml:space="preserve">Lower object the same way you picked it up.  </w:t>
      </w:r>
      <w:r w:rsidRPr="00E43080">
        <w:rPr>
          <w:rFonts w:ascii="Arial" w:hAnsi="Arial" w:cs="Arial"/>
          <w:sz w:val="22"/>
          <w:szCs w:val="22"/>
        </w:rPr>
        <w:t>Move your feet, don’t twist at the waist</w:t>
      </w:r>
      <w:r w:rsidR="00F86F19" w:rsidRPr="00E43080">
        <w:rPr>
          <w:rFonts w:ascii="Arial" w:hAnsi="Arial" w:cs="Arial"/>
          <w:sz w:val="22"/>
          <w:szCs w:val="22"/>
        </w:rPr>
        <w:t>.</w:t>
      </w:r>
    </w:p>
    <w:p w:rsidR="00F86F19" w:rsidRPr="00E43080" w:rsidRDefault="00F86F19">
      <w:pPr>
        <w:rPr>
          <w:rFonts w:ascii="Arial" w:hAnsi="Arial" w:cs="Arial"/>
          <w:sz w:val="22"/>
          <w:szCs w:val="22"/>
        </w:rPr>
      </w:pPr>
    </w:p>
    <w:p w:rsidR="00F86F19" w:rsidRPr="00E43080" w:rsidRDefault="00882267">
      <w:pPr>
        <w:rPr>
          <w:rFonts w:ascii="Arial" w:hAnsi="Arial" w:cs="Arial"/>
          <w:b/>
          <w:sz w:val="22"/>
          <w:szCs w:val="22"/>
          <w:u w:val="single"/>
        </w:rPr>
      </w:pPr>
      <w:r w:rsidRPr="00E43080">
        <w:rPr>
          <w:rFonts w:ascii="Arial" w:hAnsi="Arial" w:cs="Arial"/>
          <w:b/>
          <w:sz w:val="22"/>
          <w:szCs w:val="22"/>
          <w:u w:val="single"/>
        </w:rPr>
        <w:t xml:space="preserve">K.  </w:t>
      </w:r>
      <w:r w:rsidR="00F86F19" w:rsidRPr="00E43080">
        <w:rPr>
          <w:rFonts w:ascii="Arial" w:hAnsi="Arial" w:cs="Arial"/>
          <w:b/>
          <w:sz w:val="22"/>
          <w:szCs w:val="22"/>
          <w:u w:val="single"/>
        </w:rPr>
        <w:t>Storage</w:t>
      </w:r>
    </w:p>
    <w:p w:rsidR="00F86F19" w:rsidRPr="00E43080" w:rsidRDefault="00F86F19" w:rsidP="00F86F19">
      <w:pPr>
        <w:tabs>
          <w:tab w:val="left" w:pos="450"/>
        </w:tabs>
        <w:ind w:left="450" w:hanging="450"/>
        <w:rPr>
          <w:rFonts w:ascii="Arial" w:hAnsi="Arial" w:cs="Arial"/>
          <w:sz w:val="22"/>
          <w:szCs w:val="22"/>
        </w:rPr>
      </w:pPr>
      <w:r w:rsidRPr="00E43080">
        <w:rPr>
          <w:rFonts w:ascii="Arial" w:hAnsi="Arial" w:cs="Arial"/>
          <w:sz w:val="22"/>
          <w:szCs w:val="22"/>
        </w:rPr>
        <w:t>1.</w:t>
      </w:r>
      <w:r w:rsidRPr="00E43080">
        <w:rPr>
          <w:rFonts w:ascii="Arial" w:hAnsi="Arial" w:cs="Arial"/>
          <w:sz w:val="22"/>
          <w:szCs w:val="22"/>
        </w:rPr>
        <w:tab/>
        <w:t>Stock items weighing 20 lbs and more should be stored on shelving located between hip and shoulder level.</w:t>
      </w:r>
    </w:p>
    <w:p w:rsidR="00F86F19" w:rsidRPr="00E43080" w:rsidRDefault="00F86F19" w:rsidP="00F86F19">
      <w:pPr>
        <w:tabs>
          <w:tab w:val="left" w:pos="450"/>
        </w:tabs>
        <w:rPr>
          <w:rFonts w:ascii="Arial" w:hAnsi="Arial" w:cs="Arial"/>
          <w:sz w:val="22"/>
          <w:szCs w:val="22"/>
        </w:rPr>
      </w:pPr>
      <w:r w:rsidRPr="00E43080">
        <w:rPr>
          <w:rFonts w:ascii="Arial" w:hAnsi="Arial" w:cs="Arial"/>
          <w:sz w:val="22"/>
          <w:szCs w:val="22"/>
        </w:rPr>
        <w:t>2.</w:t>
      </w:r>
      <w:r w:rsidRPr="00E43080">
        <w:rPr>
          <w:rFonts w:ascii="Arial" w:hAnsi="Arial" w:cs="Arial"/>
          <w:sz w:val="22"/>
          <w:szCs w:val="22"/>
        </w:rPr>
        <w:tab/>
        <w:t>Storage below the hip should be used for items used infrequently.</w:t>
      </w:r>
    </w:p>
    <w:p w:rsidR="00F86F19" w:rsidRPr="00E43080" w:rsidRDefault="00F86F19" w:rsidP="00F86F19">
      <w:pPr>
        <w:tabs>
          <w:tab w:val="left" w:pos="450"/>
        </w:tabs>
        <w:rPr>
          <w:rFonts w:ascii="Arial" w:hAnsi="Arial" w:cs="Arial"/>
          <w:sz w:val="22"/>
          <w:szCs w:val="22"/>
        </w:rPr>
      </w:pPr>
      <w:r w:rsidRPr="00E43080">
        <w:rPr>
          <w:rFonts w:ascii="Arial" w:hAnsi="Arial" w:cs="Arial"/>
          <w:sz w:val="22"/>
          <w:szCs w:val="22"/>
        </w:rPr>
        <w:t>3.</w:t>
      </w:r>
      <w:r w:rsidRPr="00E43080">
        <w:rPr>
          <w:rFonts w:ascii="Arial" w:hAnsi="Arial" w:cs="Arial"/>
          <w:sz w:val="22"/>
          <w:szCs w:val="22"/>
        </w:rPr>
        <w:tab/>
        <w:t>Use dunnage to store items off floors.</w:t>
      </w:r>
    </w:p>
    <w:p w:rsidR="00F86F19" w:rsidRPr="00E43080" w:rsidRDefault="00F86F19" w:rsidP="00F86F19">
      <w:pPr>
        <w:tabs>
          <w:tab w:val="left" w:pos="450"/>
        </w:tabs>
        <w:rPr>
          <w:rFonts w:ascii="Arial" w:hAnsi="Arial" w:cs="Arial"/>
          <w:sz w:val="22"/>
          <w:szCs w:val="22"/>
        </w:rPr>
      </w:pPr>
      <w:r w:rsidRPr="00E43080">
        <w:rPr>
          <w:rFonts w:ascii="Arial" w:hAnsi="Arial" w:cs="Arial"/>
          <w:sz w:val="22"/>
          <w:szCs w:val="22"/>
        </w:rPr>
        <w:t>4.</w:t>
      </w:r>
      <w:r w:rsidRPr="00E43080">
        <w:rPr>
          <w:rFonts w:ascii="Arial" w:hAnsi="Arial" w:cs="Arial"/>
          <w:sz w:val="22"/>
          <w:szCs w:val="22"/>
        </w:rPr>
        <w:tab/>
        <w:t>Use can racks for easy access.</w:t>
      </w:r>
    </w:p>
    <w:p w:rsidR="00F86F19" w:rsidRPr="00E43080" w:rsidRDefault="00F86F19" w:rsidP="00F86F19">
      <w:pPr>
        <w:tabs>
          <w:tab w:val="left" w:pos="450"/>
        </w:tabs>
        <w:rPr>
          <w:rFonts w:ascii="Arial" w:hAnsi="Arial" w:cs="Arial"/>
          <w:sz w:val="22"/>
          <w:szCs w:val="22"/>
        </w:rPr>
      </w:pPr>
      <w:r w:rsidRPr="00E43080">
        <w:rPr>
          <w:rFonts w:ascii="Arial" w:hAnsi="Arial" w:cs="Arial"/>
          <w:sz w:val="22"/>
          <w:szCs w:val="22"/>
        </w:rPr>
        <w:t>5.</w:t>
      </w:r>
      <w:r w:rsidRPr="00E43080">
        <w:rPr>
          <w:rFonts w:ascii="Arial" w:hAnsi="Arial" w:cs="Arial"/>
          <w:sz w:val="22"/>
          <w:szCs w:val="22"/>
        </w:rPr>
        <w:tab/>
        <w:t>No lifting above the shoulders.</w:t>
      </w:r>
    </w:p>
    <w:p w:rsidR="001A00A4" w:rsidRDefault="001A00A4" w:rsidP="00F86F19">
      <w:pPr>
        <w:tabs>
          <w:tab w:val="left" w:pos="450"/>
        </w:tabs>
        <w:rPr>
          <w:rFonts w:ascii="Arial" w:hAnsi="Arial" w:cs="Arial"/>
        </w:rPr>
      </w:pPr>
    </w:p>
    <w:p w:rsidR="001A00A4" w:rsidRPr="00E43080" w:rsidRDefault="00882267" w:rsidP="00F86F19">
      <w:pPr>
        <w:tabs>
          <w:tab w:val="left" w:pos="450"/>
        </w:tabs>
        <w:rPr>
          <w:rFonts w:ascii="Arial" w:hAnsi="Arial" w:cs="Arial"/>
          <w:b/>
          <w:sz w:val="22"/>
          <w:u w:val="single"/>
        </w:rPr>
      </w:pPr>
      <w:r w:rsidRPr="00E43080">
        <w:rPr>
          <w:rFonts w:ascii="Arial" w:hAnsi="Arial" w:cs="Arial"/>
          <w:b/>
          <w:sz w:val="22"/>
          <w:u w:val="single"/>
        </w:rPr>
        <w:lastRenderedPageBreak/>
        <w:t xml:space="preserve">L.  </w:t>
      </w:r>
      <w:r w:rsidR="001A00A4" w:rsidRPr="00E43080">
        <w:rPr>
          <w:rFonts w:ascii="Arial" w:hAnsi="Arial" w:cs="Arial"/>
          <w:b/>
          <w:sz w:val="22"/>
          <w:u w:val="single"/>
        </w:rPr>
        <w:t>Equipment</w:t>
      </w:r>
    </w:p>
    <w:p w:rsidR="001A00A4" w:rsidRPr="00E43080" w:rsidRDefault="001A00A4" w:rsidP="00F86F19">
      <w:pPr>
        <w:tabs>
          <w:tab w:val="left" w:pos="450"/>
        </w:tabs>
        <w:rPr>
          <w:rFonts w:ascii="Arial" w:hAnsi="Arial" w:cs="Arial"/>
          <w:sz w:val="22"/>
        </w:rPr>
      </w:pPr>
      <w:r w:rsidRPr="00E43080">
        <w:rPr>
          <w:rFonts w:ascii="Arial" w:hAnsi="Arial" w:cs="Arial"/>
          <w:sz w:val="22"/>
        </w:rPr>
        <w:t>1.</w:t>
      </w:r>
      <w:r w:rsidRPr="00E43080">
        <w:rPr>
          <w:rFonts w:ascii="Arial" w:hAnsi="Arial" w:cs="Arial"/>
          <w:sz w:val="22"/>
        </w:rPr>
        <w:tab/>
        <w:t>Keep pan sized small to prevent back and shoulder injuries.</w:t>
      </w:r>
    </w:p>
    <w:p w:rsidR="001A00A4" w:rsidRPr="00E43080" w:rsidRDefault="001A00A4" w:rsidP="00F86F19">
      <w:pPr>
        <w:tabs>
          <w:tab w:val="left" w:pos="450"/>
        </w:tabs>
        <w:rPr>
          <w:rFonts w:ascii="Arial" w:hAnsi="Arial" w:cs="Arial"/>
          <w:sz w:val="22"/>
        </w:rPr>
      </w:pPr>
      <w:r w:rsidRPr="00E43080">
        <w:rPr>
          <w:rFonts w:ascii="Arial" w:hAnsi="Arial" w:cs="Arial"/>
          <w:sz w:val="22"/>
        </w:rPr>
        <w:tab/>
        <w:t>Use pan liners to decrease dishwashing time and efforts.</w:t>
      </w:r>
    </w:p>
    <w:p w:rsidR="001A00A4" w:rsidRPr="00E43080" w:rsidRDefault="001A00A4" w:rsidP="001A00A4">
      <w:pPr>
        <w:tabs>
          <w:tab w:val="left" w:pos="450"/>
        </w:tabs>
        <w:ind w:left="450" w:hanging="450"/>
        <w:rPr>
          <w:rFonts w:ascii="Arial" w:hAnsi="Arial" w:cs="Arial"/>
          <w:sz w:val="22"/>
        </w:rPr>
      </w:pPr>
      <w:r w:rsidRPr="00E43080">
        <w:rPr>
          <w:rFonts w:ascii="Arial" w:hAnsi="Arial" w:cs="Arial"/>
          <w:sz w:val="22"/>
        </w:rPr>
        <w:t>2.</w:t>
      </w:r>
      <w:r w:rsidRPr="00E43080">
        <w:rPr>
          <w:rFonts w:ascii="Arial" w:hAnsi="Arial" w:cs="Arial"/>
          <w:sz w:val="22"/>
        </w:rPr>
        <w:tab/>
        <w:t xml:space="preserve">Service Counters: train children to serve themselves so staff is not </w:t>
      </w:r>
    </w:p>
    <w:p w:rsidR="001A00A4" w:rsidRPr="00E43080" w:rsidRDefault="001A00A4" w:rsidP="001A00A4">
      <w:pPr>
        <w:tabs>
          <w:tab w:val="left" w:pos="450"/>
        </w:tabs>
        <w:ind w:left="450" w:hanging="450"/>
        <w:rPr>
          <w:rFonts w:ascii="Arial" w:hAnsi="Arial" w:cs="Arial"/>
          <w:sz w:val="22"/>
        </w:rPr>
      </w:pPr>
      <w:r w:rsidRPr="00E43080">
        <w:rPr>
          <w:rFonts w:ascii="Arial" w:hAnsi="Arial" w:cs="Arial"/>
          <w:sz w:val="22"/>
        </w:rPr>
        <w:tab/>
        <w:t>over-reaching.</w:t>
      </w:r>
    </w:p>
    <w:p w:rsidR="001A00A4" w:rsidRPr="00E43080" w:rsidRDefault="001A00A4" w:rsidP="001A00A4">
      <w:pPr>
        <w:tabs>
          <w:tab w:val="left" w:pos="450"/>
        </w:tabs>
        <w:ind w:left="450" w:hanging="450"/>
        <w:rPr>
          <w:rFonts w:ascii="Arial" w:hAnsi="Arial" w:cs="Arial"/>
          <w:sz w:val="22"/>
        </w:rPr>
      </w:pPr>
      <w:r w:rsidRPr="00E43080">
        <w:rPr>
          <w:rFonts w:ascii="Arial" w:hAnsi="Arial" w:cs="Arial"/>
          <w:sz w:val="22"/>
        </w:rPr>
        <w:t>3.</w:t>
      </w:r>
      <w:r w:rsidRPr="00E43080">
        <w:rPr>
          <w:rFonts w:ascii="Arial" w:hAnsi="Arial" w:cs="Arial"/>
          <w:sz w:val="22"/>
        </w:rPr>
        <w:tab/>
        <w:t>Hobart Mixing Guards: Guards must be in place while mixing.</w:t>
      </w:r>
    </w:p>
    <w:p w:rsidR="00042E0A" w:rsidRPr="00E43080" w:rsidRDefault="00042E0A">
      <w:pPr>
        <w:rPr>
          <w:rFonts w:ascii="Arial" w:hAnsi="Arial" w:cs="Arial"/>
          <w:sz w:val="22"/>
        </w:rPr>
      </w:pPr>
    </w:p>
    <w:p w:rsidR="00042E0A" w:rsidRPr="00E43080" w:rsidRDefault="00042E0A">
      <w:pPr>
        <w:rPr>
          <w:rFonts w:ascii="Arial" w:hAnsi="Arial" w:cs="Arial"/>
          <w:sz w:val="22"/>
        </w:rPr>
      </w:pPr>
    </w:p>
    <w:p w:rsidR="00042E0A" w:rsidRPr="00E43080" w:rsidRDefault="00882267">
      <w:pPr>
        <w:rPr>
          <w:rFonts w:ascii="Arial" w:hAnsi="Arial" w:cs="Arial"/>
          <w:b/>
          <w:sz w:val="22"/>
          <w:u w:val="single"/>
        </w:rPr>
      </w:pPr>
      <w:r w:rsidRPr="00E43080">
        <w:rPr>
          <w:rFonts w:ascii="Arial" w:hAnsi="Arial" w:cs="Arial"/>
          <w:b/>
          <w:sz w:val="22"/>
          <w:u w:val="single"/>
        </w:rPr>
        <w:t xml:space="preserve">M.  </w:t>
      </w:r>
      <w:r w:rsidR="001A00A4" w:rsidRPr="00E43080">
        <w:rPr>
          <w:rFonts w:ascii="Arial" w:hAnsi="Arial" w:cs="Arial"/>
          <w:b/>
          <w:sz w:val="22"/>
          <w:u w:val="single"/>
        </w:rPr>
        <w:t>Equipment Repairs &amp; Replacement</w:t>
      </w:r>
    </w:p>
    <w:p w:rsidR="001A00A4" w:rsidRPr="00E43080" w:rsidRDefault="001A00A4" w:rsidP="001A00A4">
      <w:pPr>
        <w:tabs>
          <w:tab w:val="left" w:pos="450"/>
        </w:tabs>
        <w:ind w:left="450" w:hanging="450"/>
        <w:rPr>
          <w:rFonts w:ascii="Arial" w:hAnsi="Arial" w:cs="Arial"/>
          <w:sz w:val="22"/>
        </w:rPr>
      </w:pPr>
      <w:r w:rsidRPr="00E43080">
        <w:rPr>
          <w:rFonts w:ascii="Arial" w:hAnsi="Arial" w:cs="Arial"/>
          <w:sz w:val="22"/>
        </w:rPr>
        <w:t>1.</w:t>
      </w:r>
      <w:r w:rsidRPr="00E43080">
        <w:rPr>
          <w:rFonts w:ascii="Arial" w:hAnsi="Arial" w:cs="Arial"/>
          <w:sz w:val="22"/>
        </w:rPr>
        <w:tab/>
        <w:t>For immediate needs contact your Building Head Custodian and Food Service Director.</w:t>
      </w:r>
    </w:p>
    <w:p w:rsidR="001A00A4" w:rsidRPr="00E43080" w:rsidRDefault="001A00A4" w:rsidP="001A00A4">
      <w:pPr>
        <w:tabs>
          <w:tab w:val="left" w:pos="450"/>
        </w:tabs>
        <w:ind w:left="450" w:hanging="450"/>
        <w:rPr>
          <w:rFonts w:ascii="Arial" w:hAnsi="Arial" w:cs="Arial"/>
          <w:sz w:val="22"/>
        </w:rPr>
      </w:pPr>
      <w:r w:rsidRPr="00E43080">
        <w:rPr>
          <w:rFonts w:ascii="Arial" w:hAnsi="Arial" w:cs="Arial"/>
          <w:sz w:val="22"/>
        </w:rPr>
        <w:t>2.</w:t>
      </w:r>
      <w:r w:rsidRPr="00E43080">
        <w:rPr>
          <w:rFonts w:ascii="Arial" w:hAnsi="Arial" w:cs="Arial"/>
          <w:sz w:val="22"/>
        </w:rPr>
        <w:tab/>
        <w:t>For general repair fill out a district work order and submit it to the District Food Service Director.</w:t>
      </w:r>
    </w:p>
    <w:p w:rsidR="001A00A4" w:rsidRPr="00E43080" w:rsidRDefault="001A00A4" w:rsidP="001A00A4">
      <w:pPr>
        <w:tabs>
          <w:tab w:val="left" w:pos="450"/>
        </w:tabs>
        <w:ind w:left="450" w:hanging="450"/>
        <w:rPr>
          <w:rFonts w:ascii="Arial" w:hAnsi="Arial" w:cs="Arial"/>
          <w:sz w:val="22"/>
        </w:rPr>
      </w:pPr>
    </w:p>
    <w:p w:rsidR="001A00A4" w:rsidRPr="00E43080" w:rsidRDefault="001A00A4" w:rsidP="001A00A4">
      <w:pPr>
        <w:tabs>
          <w:tab w:val="left" w:pos="450"/>
        </w:tabs>
        <w:ind w:left="450" w:hanging="450"/>
        <w:rPr>
          <w:rFonts w:ascii="Arial" w:hAnsi="Arial" w:cs="Arial"/>
          <w:sz w:val="22"/>
        </w:rPr>
      </w:pPr>
    </w:p>
    <w:p w:rsidR="001A00A4" w:rsidRPr="00E43080" w:rsidRDefault="00882267" w:rsidP="001A00A4">
      <w:pPr>
        <w:tabs>
          <w:tab w:val="left" w:pos="450"/>
        </w:tabs>
        <w:ind w:left="450" w:hanging="450"/>
        <w:rPr>
          <w:rFonts w:ascii="Arial" w:hAnsi="Arial" w:cs="Arial"/>
          <w:b/>
          <w:sz w:val="22"/>
          <w:u w:val="single"/>
        </w:rPr>
      </w:pPr>
      <w:r w:rsidRPr="00E43080">
        <w:rPr>
          <w:rFonts w:ascii="Arial" w:hAnsi="Arial" w:cs="Arial"/>
          <w:b/>
          <w:sz w:val="22"/>
          <w:u w:val="single"/>
        </w:rPr>
        <w:t xml:space="preserve">N.  </w:t>
      </w:r>
      <w:r w:rsidR="001A00A4" w:rsidRPr="00E43080">
        <w:rPr>
          <w:rFonts w:ascii="Arial" w:hAnsi="Arial" w:cs="Arial"/>
          <w:b/>
          <w:sz w:val="22"/>
          <w:u w:val="single"/>
        </w:rPr>
        <w:t>Indoor Air Quality</w:t>
      </w:r>
    </w:p>
    <w:p w:rsidR="001A00A4" w:rsidRPr="00E43080" w:rsidRDefault="001A00A4" w:rsidP="001A00A4">
      <w:pPr>
        <w:rPr>
          <w:rFonts w:ascii="Arial" w:hAnsi="Arial" w:cs="Arial"/>
          <w:sz w:val="22"/>
        </w:rPr>
      </w:pPr>
      <w:r w:rsidRPr="00E43080">
        <w:rPr>
          <w:rFonts w:ascii="Arial" w:hAnsi="Arial" w:cs="Arial"/>
          <w:sz w:val="22"/>
        </w:rPr>
        <w:t>All District kitchen hood exhaust systems are equipped with manometers. Head Kitchen Managers</w:t>
      </w:r>
      <w:r w:rsidR="00CF19E5" w:rsidRPr="00E43080">
        <w:rPr>
          <w:rFonts w:ascii="Arial" w:hAnsi="Arial" w:cs="Arial"/>
          <w:sz w:val="22"/>
        </w:rPr>
        <w:t xml:space="preserve"> should periodically confirm hood operation by reading the hood manometer gauge.</w:t>
      </w:r>
    </w:p>
    <w:p w:rsidR="00CF19E5" w:rsidRPr="00E43080" w:rsidRDefault="00CF19E5" w:rsidP="001A00A4">
      <w:pPr>
        <w:rPr>
          <w:rFonts w:ascii="Arial" w:hAnsi="Arial" w:cs="Arial"/>
          <w:sz w:val="22"/>
        </w:rPr>
      </w:pPr>
    </w:p>
    <w:p w:rsidR="00CF19E5" w:rsidRPr="00E43080" w:rsidRDefault="00CF19E5" w:rsidP="001A00A4">
      <w:pPr>
        <w:rPr>
          <w:rFonts w:ascii="Arial" w:hAnsi="Arial" w:cs="Arial"/>
          <w:b/>
          <w:sz w:val="22"/>
          <w:u w:val="single"/>
        </w:rPr>
      </w:pPr>
    </w:p>
    <w:p w:rsidR="00CF19E5" w:rsidRPr="00E43080" w:rsidRDefault="00882267" w:rsidP="001A00A4">
      <w:pPr>
        <w:rPr>
          <w:rFonts w:ascii="Arial" w:hAnsi="Arial" w:cs="Arial"/>
          <w:b/>
          <w:sz w:val="22"/>
          <w:u w:val="single"/>
        </w:rPr>
      </w:pPr>
      <w:r w:rsidRPr="00E43080">
        <w:rPr>
          <w:rFonts w:ascii="Arial" w:hAnsi="Arial" w:cs="Arial"/>
          <w:b/>
          <w:sz w:val="22"/>
          <w:u w:val="single"/>
        </w:rPr>
        <w:t xml:space="preserve">O.  </w:t>
      </w:r>
      <w:r w:rsidR="00CF19E5" w:rsidRPr="00E43080">
        <w:rPr>
          <w:rFonts w:ascii="Arial" w:hAnsi="Arial" w:cs="Arial"/>
          <w:b/>
          <w:sz w:val="22"/>
          <w:u w:val="single"/>
        </w:rPr>
        <w:t>Annual Training</w:t>
      </w:r>
    </w:p>
    <w:p w:rsidR="00CF19E5" w:rsidRPr="00E43080" w:rsidRDefault="00CF19E5" w:rsidP="001A00A4">
      <w:pPr>
        <w:rPr>
          <w:rFonts w:ascii="Arial" w:hAnsi="Arial" w:cs="Arial"/>
          <w:sz w:val="22"/>
        </w:rPr>
      </w:pPr>
      <w:r w:rsidRPr="00E43080">
        <w:rPr>
          <w:rFonts w:ascii="Arial" w:hAnsi="Arial" w:cs="Arial"/>
          <w:sz w:val="22"/>
        </w:rPr>
        <w:t>District Health &amp; Safety will provide annual in-service training covering:</w:t>
      </w:r>
    </w:p>
    <w:p w:rsidR="00CF19E5" w:rsidRPr="00E43080" w:rsidRDefault="00CF19E5" w:rsidP="001A00A4">
      <w:pPr>
        <w:rPr>
          <w:rFonts w:ascii="Arial" w:hAnsi="Arial" w:cs="Arial"/>
          <w:sz w:val="22"/>
        </w:rPr>
      </w:pPr>
      <w:r w:rsidRPr="00E43080">
        <w:rPr>
          <w:rFonts w:ascii="Arial" w:hAnsi="Arial" w:cs="Arial"/>
          <w:sz w:val="22"/>
        </w:rPr>
        <w:tab/>
        <w:t>1.  Employee Right-To-Know</w:t>
      </w:r>
    </w:p>
    <w:p w:rsidR="00CF19E5" w:rsidRPr="00E43080" w:rsidRDefault="00CF19E5" w:rsidP="001A00A4">
      <w:pPr>
        <w:rPr>
          <w:rFonts w:ascii="Arial" w:hAnsi="Arial" w:cs="Arial"/>
          <w:sz w:val="22"/>
        </w:rPr>
      </w:pPr>
      <w:r w:rsidRPr="00E43080">
        <w:rPr>
          <w:rFonts w:ascii="Arial" w:hAnsi="Arial" w:cs="Arial"/>
          <w:sz w:val="22"/>
        </w:rPr>
        <w:tab/>
        <w:t>2.  Blood Borne Pathogens</w:t>
      </w:r>
    </w:p>
    <w:p w:rsidR="00CF19E5" w:rsidRPr="00E43080" w:rsidRDefault="00CF19E5" w:rsidP="001A00A4">
      <w:pPr>
        <w:rPr>
          <w:rFonts w:ascii="Arial" w:hAnsi="Arial" w:cs="Arial"/>
          <w:sz w:val="22"/>
        </w:rPr>
      </w:pPr>
      <w:r w:rsidRPr="00E43080">
        <w:rPr>
          <w:rFonts w:ascii="Arial" w:hAnsi="Arial" w:cs="Arial"/>
          <w:sz w:val="22"/>
        </w:rPr>
        <w:tab/>
        <w:t>3.  Fire Extinguishers</w:t>
      </w:r>
    </w:p>
    <w:p w:rsidR="00CF19E5" w:rsidRPr="00E43080" w:rsidRDefault="00CF19E5" w:rsidP="001A00A4">
      <w:pPr>
        <w:rPr>
          <w:rFonts w:ascii="Arial" w:hAnsi="Arial" w:cs="Arial"/>
          <w:sz w:val="22"/>
        </w:rPr>
      </w:pPr>
      <w:r w:rsidRPr="00E43080">
        <w:rPr>
          <w:rFonts w:ascii="Arial" w:hAnsi="Arial" w:cs="Arial"/>
          <w:sz w:val="22"/>
        </w:rPr>
        <w:tab/>
        <w:t>4.  Ergonomic Practices</w:t>
      </w:r>
    </w:p>
    <w:p w:rsidR="00CF19E5" w:rsidRPr="00E43080" w:rsidRDefault="00CF19E5" w:rsidP="001A00A4">
      <w:pPr>
        <w:rPr>
          <w:rFonts w:ascii="Arial" w:hAnsi="Arial" w:cs="Arial"/>
          <w:sz w:val="22"/>
        </w:rPr>
      </w:pPr>
      <w:r w:rsidRPr="00E43080">
        <w:rPr>
          <w:rFonts w:ascii="Arial" w:hAnsi="Arial" w:cs="Arial"/>
          <w:sz w:val="22"/>
        </w:rPr>
        <w:tab/>
        <w:t>5.  Lifting Training</w:t>
      </w:r>
    </w:p>
    <w:p w:rsidR="00CF19E5" w:rsidRPr="00E43080" w:rsidRDefault="00CF19E5" w:rsidP="001A00A4">
      <w:pPr>
        <w:rPr>
          <w:rFonts w:ascii="Arial" w:hAnsi="Arial" w:cs="Arial"/>
          <w:sz w:val="22"/>
        </w:rPr>
      </w:pPr>
      <w:r w:rsidRPr="00E43080">
        <w:rPr>
          <w:rFonts w:ascii="Arial" w:hAnsi="Arial" w:cs="Arial"/>
          <w:sz w:val="22"/>
        </w:rPr>
        <w:tab/>
        <w:t>6.  Personal Protective Equipment</w:t>
      </w:r>
    </w:p>
    <w:p w:rsidR="00CF19E5" w:rsidRPr="00E43080" w:rsidRDefault="00CF19E5" w:rsidP="001A00A4">
      <w:pPr>
        <w:rPr>
          <w:rFonts w:ascii="Arial" w:hAnsi="Arial" w:cs="Arial"/>
          <w:sz w:val="22"/>
          <w:szCs w:val="22"/>
        </w:rPr>
      </w:pPr>
    </w:p>
    <w:p w:rsidR="00CF19E5" w:rsidRPr="00E43080" w:rsidRDefault="00CF19E5" w:rsidP="001A00A4">
      <w:pPr>
        <w:rPr>
          <w:rFonts w:ascii="Arial" w:hAnsi="Arial" w:cs="Arial"/>
          <w:sz w:val="22"/>
          <w:szCs w:val="22"/>
        </w:rPr>
      </w:pPr>
    </w:p>
    <w:p w:rsidR="00CF19E5" w:rsidRPr="00E43080" w:rsidRDefault="00882267" w:rsidP="001A00A4">
      <w:pPr>
        <w:rPr>
          <w:rFonts w:ascii="Arial" w:hAnsi="Arial" w:cs="Arial"/>
          <w:b/>
          <w:sz w:val="22"/>
          <w:szCs w:val="22"/>
          <w:u w:val="single"/>
        </w:rPr>
      </w:pPr>
      <w:r w:rsidRPr="00E43080">
        <w:rPr>
          <w:rFonts w:ascii="Arial" w:hAnsi="Arial" w:cs="Arial"/>
          <w:b/>
          <w:sz w:val="22"/>
          <w:szCs w:val="22"/>
          <w:u w:val="single"/>
        </w:rPr>
        <w:t xml:space="preserve">P.  </w:t>
      </w:r>
      <w:r w:rsidR="00CF19E5" w:rsidRPr="00E43080">
        <w:rPr>
          <w:rFonts w:ascii="Arial" w:hAnsi="Arial" w:cs="Arial"/>
          <w:b/>
          <w:sz w:val="22"/>
          <w:szCs w:val="22"/>
          <w:u w:val="single"/>
        </w:rPr>
        <w:t xml:space="preserve">Heat Exhaustion &amp; Heat Stroke </w:t>
      </w:r>
    </w:p>
    <w:p w:rsidR="00CF19E5" w:rsidRPr="00E43080" w:rsidRDefault="00CF19E5" w:rsidP="001A00A4">
      <w:pPr>
        <w:rPr>
          <w:rFonts w:ascii="Arial" w:hAnsi="Arial" w:cs="Arial"/>
          <w:b/>
          <w:sz w:val="22"/>
          <w:szCs w:val="22"/>
        </w:rPr>
      </w:pPr>
      <w:r w:rsidRPr="00E43080">
        <w:rPr>
          <w:rFonts w:ascii="Arial" w:hAnsi="Arial" w:cs="Arial"/>
          <w:sz w:val="22"/>
          <w:szCs w:val="22"/>
        </w:rPr>
        <w:t xml:space="preserve">Exposure to excessive heat may cause:  </w:t>
      </w:r>
      <w:r w:rsidRPr="00E43080">
        <w:rPr>
          <w:rFonts w:ascii="Arial" w:hAnsi="Arial" w:cs="Arial"/>
          <w:b/>
          <w:sz w:val="22"/>
          <w:szCs w:val="22"/>
        </w:rPr>
        <w:t>Heat Exhaustion or Heat Stroke</w:t>
      </w:r>
    </w:p>
    <w:p w:rsidR="00CF19E5" w:rsidRPr="00E43080" w:rsidRDefault="00CF19E5" w:rsidP="001A00A4">
      <w:pPr>
        <w:rPr>
          <w:rFonts w:ascii="Arial" w:hAnsi="Arial" w:cs="Arial"/>
          <w:b/>
          <w:sz w:val="22"/>
          <w:szCs w:val="22"/>
        </w:rPr>
      </w:pPr>
    </w:p>
    <w:p w:rsidR="00CF19E5" w:rsidRPr="00E43080" w:rsidRDefault="00CF19E5" w:rsidP="001A00A4">
      <w:pPr>
        <w:rPr>
          <w:rFonts w:ascii="Arial" w:hAnsi="Arial" w:cs="Arial"/>
          <w:sz w:val="22"/>
          <w:szCs w:val="22"/>
        </w:rPr>
      </w:pPr>
      <w:r w:rsidRPr="00E43080">
        <w:rPr>
          <w:rFonts w:ascii="Arial" w:hAnsi="Arial" w:cs="Arial"/>
          <w:b/>
          <w:sz w:val="22"/>
          <w:szCs w:val="22"/>
        </w:rPr>
        <w:t xml:space="preserve">Heat Exhaustion:  </w:t>
      </w:r>
      <w:r w:rsidRPr="00E43080">
        <w:rPr>
          <w:rFonts w:ascii="Arial" w:hAnsi="Arial" w:cs="Arial"/>
          <w:sz w:val="22"/>
          <w:szCs w:val="22"/>
        </w:rPr>
        <w:t xml:space="preserve">Results from excessive loss of body fluids and body salts.  The internal body temperature remains close to normal.  </w:t>
      </w:r>
    </w:p>
    <w:p w:rsidR="00CF19E5" w:rsidRPr="00E43080" w:rsidRDefault="00CF19E5" w:rsidP="001A00A4">
      <w:pPr>
        <w:rPr>
          <w:rFonts w:ascii="Arial" w:hAnsi="Arial" w:cs="Arial"/>
          <w:sz w:val="22"/>
          <w:szCs w:val="22"/>
        </w:rPr>
      </w:pPr>
    </w:p>
    <w:p w:rsidR="00CF19E5" w:rsidRPr="00E43080" w:rsidRDefault="00CF19E5" w:rsidP="00CF19E5">
      <w:pPr>
        <w:tabs>
          <w:tab w:val="left" w:pos="540"/>
        </w:tabs>
        <w:rPr>
          <w:rFonts w:ascii="Arial" w:hAnsi="Arial" w:cs="Arial"/>
          <w:sz w:val="22"/>
          <w:szCs w:val="22"/>
        </w:rPr>
      </w:pPr>
      <w:r w:rsidRPr="00E43080">
        <w:rPr>
          <w:rFonts w:ascii="Arial" w:hAnsi="Arial" w:cs="Arial"/>
          <w:sz w:val="22"/>
          <w:szCs w:val="22"/>
        </w:rPr>
        <w:tab/>
        <w:t>1.  Symptoms:</w:t>
      </w:r>
    </w:p>
    <w:p w:rsidR="00CF19E5" w:rsidRPr="00E43080" w:rsidRDefault="00CF19E5"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Pale and clammy skin</w:t>
      </w:r>
    </w:p>
    <w:p w:rsidR="00CF19E5" w:rsidRPr="00E43080" w:rsidRDefault="00CF19E5"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Heavy perspiration</w:t>
      </w:r>
    </w:p>
    <w:p w:rsidR="00CF19E5" w:rsidRPr="00E43080" w:rsidRDefault="00CF19E5"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Weak pulse</w:t>
      </w:r>
    </w:p>
    <w:p w:rsidR="00CF19E5" w:rsidRPr="00E43080" w:rsidRDefault="00CF19E5"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Shallow breathing</w:t>
      </w:r>
    </w:p>
    <w:p w:rsidR="00CF19E5" w:rsidRPr="00E43080" w:rsidRDefault="00CF19E5"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Headache and vomiting</w:t>
      </w:r>
    </w:p>
    <w:p w:rsidR="00CF19E5" w:rsidRPr="00E43080" w:rsidRDefault="00CF19E5" w:rsidP="00CF19E5">
      <w:pPr>
        <w:rPr>
          <w:rFonts w:ascii="Arial" w:hAnsi="Arial" w:cs="Arial"/>
          <w:sz w:val="22"/>
          <w:szCs w:val="22"/>
        </w:rPr>
      </w:pPr>
    </w:p>
    <w:p w:rsidR="00CF19E5" w:rsidRPr="00E43080" w:rsidRDefault="00CF19E5" w:rsidP="00CF19E5">
      <w:pPr>
        <w:ind w:left="720" w:hanging="180"/>
        <w:rPr>
          <w:rFonts w:ascii="Arial" w:hAnsi="Arial" w:cs="Arial"/>
          <w:sz w:val="22"/>
          <w:szCs w:val="22"/>
        </w:rPr>
      </w:pPr>
      <w:r w:rsidRPr="00E43080">
        <w:rPr>
          <w:rFonts w:ascii="Arial" w:hAnsi="Arial" w:cs="Arial"/>
          <w:sz w:val="22"/>
          <w:szCs w:val="22"/>
        </w:rPr>
        <w:t>2.  First Aid:</w:t>
      </w:r>
    </w:p>
    <w:p w:rsidR="00CF19E5" w:rsidRPr="00E43080" w:rsidRDefault="00CF19E5" w:rsidP="00CF19E5">
      <w:pPr>
        <w:pStyle w:val="ListParagraph"/>
        <w:numPr>
          <w:ilvl w:val="3"/>
          <w:numId w:val="8"/>
        </w:numPr>
        <w:ind w:left="1170" w:hanging="270"/>
        <w:rPr>
          <w:rFonts w:ascii="Arial" w:hAnsi="Arial" w:cs="Arial"/>
          <w:sz w:val="22"/>
          <w:szCs w:val="22"/>
        </w:rPr>
      </w:pPr>
      <w:r w:rsidRPr="00E43080">
        <w:rPr>
          <w:rFonts w:ascii="Arial" w:hAnsi="Arial" w:cs="Arial"/>
          <w:sz w:val="22"/>
          <w:szCs w:val="22"/>
        </w:rPr>
        <w:t>Rest in cool area with feet elevated</w:t>
      </w:r>
    </w:p>
    <w:p w:rsidR="00CF19E5" w:rsidRPr="00E43080" w:rsidRDefault="00CF19E5" w:rsidP="00CF19E5">
      <w:pPr>
        <w:pStyle w:val="ListParagraph"/>
        <w:numPr>
          <w:ilvl w:val="3"/>
          <w:numId w:val="8"/>
        </w:numPr>
        <w:tabs>
          <w:tab w:val="left" w:pos="990"/>
          <w:tab w:val="left" w:pos="1170"/>
        </w:tabs>
        <w:ind w:left="0" w:firstLine="900"/>
        <w:rPr>
          <w:rFonts w:ascii="Arial" w:hAnsi="Arial" w:cs="Arial"/>
          <w:sz w:val="22"/>
          <w:szCs w:val="22"/>
        </w:rPr>
      </w:pPr>
      <w:r w:rsidRPr="00E43080">
        <w:rPr>
          <w:rFonts w:ascii="Arial" w:hAnsi="Arial" w:cs="Arial"/>
          <w:sz w:val="22"/>
          <w:szCs w:val="22"/>
        </w:rPr>
        <w:t>Also use cool water compresses and a fan</w:t>
      </w:r>
    </w:p>
    <w:p w:rsidR="00CF19E5" w:rsidRPr="00E43080" w:rsidRDefault="00DE3B9C" w:rsidP="00CF19E5">
      <w:pPr>
        <w:pStyle w:val="ListParagraph"/>
        <w:numPr>
          <w:ilvl w:val="3"/>
          <w:numId w:val="8"/>
        </w:numPr>
        <w:tabs>
          <w:tab w:val="left" w:pos="1170"/>
        </w:tabs>
        <w:ind w:left="0" w:firstLine="900"/>
        <w:rPr>
          <w:rFonts w:ascii="Arial" w:hAnsi="Arial" w:cs="Arial"/>
          <w:sz w:val="22"/>
          <w:szCs w:val="22"/>
        </w:rPr>
      </w:pPr>
      <w:r w:rsidRPr="00E43080">
        <w:rPr>
          <w:rFonts w:ascii="Arial" w:hAnsi="Arial" w:cs="Arial"/>
          <w:sz w:val="22"/>
          <w:szCs w:val="22"/>
        </w:rPr>
        <w:t>Sip minimal</w:t>
      </w:r>
      <w:r w:rsidR="00CF19E5" w:rsidRPr="00E43080">
        <w:rPr>
          <w:rFonts w:ascii="Arial" w:hAnsi="Arial" w:cs="Arial"/>
          <w:sz w:val="22"/>
          <w:szCs w:val="22"/>
        </w:rPr>
        <w:t xml:space="preserve"> salty water or electrolyte solution</w:t>
      </w:r>
    </w:p>
    <w:p w:rsidR="00CF19E5" w:rsidRPr="00E43080" w:rsidRDefault="00CF19E5" w:rsidP="00CF19E5">
      <w:pPr>
        <w:pStyle w:val="ListParagraph"/>
        <w:numPr>
          <w:ilvl w:val="3"/>
          <w:numId w:val="8"/>
        </w:numPr>
        <w:tabs>
          <w:tab w:val="left" w:pos="1170"/>
        </w:tabs>
        <w:ind w:left="0" w:firstLine="900"/>
        <w:rPr>
          <w:rFonts w:ascii="Arial" w:hAnsi="Arial" w:cs="Arial"/>
          <w:sz w:val="22"/>
          <w:szCs w:val="22"/>
        </w:rPr>
      </w:pPr>
      <w:r w:rsidRPr="00E43080">
        <w:rPr>
          <w:rFonts w:ascii="Arial" w:hAnsi="Arial" w:cs="Arial"/>
          <w:sz w:val="22"/>
          <w:szCs w:val="22"/>
        </w:rPr>
        <w:t>Never be given medication used to reduce fever such as aspirin</w:t>
      </w:r>
    </w:p>
    <w:p w:rsidR="00EC5439" w:rsidRPr="00E43080" w:rsidRDefault="00EC5439" w:rsidP="00EC5439">
      <w:pPr>
        <w:pStyle w:val="ListParagraph"/>
        <w:numPr>
          <w:ilvl w:val="3"/>
          <w:numId w:val="8"/>
        </w:numPr>
        <w:tabs>
          <w:tab w:val="left" w:pos="1170"/>
        </w:tabs>
        <w:ind w:left="0" w:firstLine="900"/>
        <w:rPr>
          <w:rFonts w:ascii="Arial" w:hAnsi="Arial" w:cs="Arial"/>
          <w:sz w:val="22"/>
          <w:szCs w:val="22"/>
        </w:rPr>
      </w:pPr>
      <w:r w:rsidRPr="00E43080">
        <w:rPr>
          <w:rFonts w:ascii="Arial" w:hAnsi="Arial" w:cs="Arial"/>
          <w:sz w:val="22"/>
          <w:szCs w:val="22"/>
        </w:rPr>
        <w:t>Serious cases, medical care is required.</w:t>
      </w:r>
    </w:p>
    <w:p w:rsidR="00EC5439" w:rsidRPr="00E43080" w:rsidRDefault="00EC5439" w:rsidP="00EC5439">
      <w:pPr>
        <w:tabs>
          <w:tab w:val="left" w:pos="1170"/>
        </w:tabs>
        <w:rPr>
          <w:rFonts w:ascii="Arial" w:hAnsi="Arial" w:cs="Arial"/>
          <w:sz w:val="22"/>
          <w:szCs w:val="22"/>
        </w:rPr>
      </w:pPr>
      <w:r w:rsidRPr="00E43080">
        <w:rPr>
          <w:rFonts w:ascii="Arial" w:hAnsi="Arial" w:cs="Arial"/>
          <w:b/>
          <w:sz w:val="22"/>
          <w:szCs w:val="22"/>
        </w:rPr>
        <w:lastRenderedPageBreak/>
        <w:t>Heat Stroke:</w:t>
      </w:r>
      <w:r w:rsidRPr="00E43080">
        <w:rPr>
          <w:rFonts w:ascii="Arial" w:hAnsi="Arial" w:cs="Arial"/>
          <w:sz w:val="22"/>
          <w:szCs w:val="22"/>
        </w:rPr>
        <w:t xml:space="preserve">  A malfunction of the heat-control centers in the body,  </w:t>
      </w:r>
    </w:p>
    <w:p w:rsidR="00EC5439" w:rsidRPr="00E43080" w:rsidRDefault="00EC5439" w:rsidP="00EC5439">
      <w:pPr>
        <w:tabs>
          <w:tab w:val="left" w:pos="1170"/>
        </w:tabs>
        <w:rPr>
          <w:rFonts w:ascii="Arial" w:hAnsi="Arial" w:cs="Arial"/>
          <w:sz w:val="22"/>
          <w:szCs w:val="22"/>
        </w:rPr>
      </w:pPr>
      <w:r w:rsidRPr="00E43080">
        <w:rPr>
          <w:rFonts w:ascii="Arial" w:hAnsi="Arial" w:cs="Arial"/>
          <w:sz w:val="22"/>
          <w:szCs w:val="22"/>
        </w:rPr>
        <w:t>This is far more serious and occurs less often than heat exhaustion.</w:t>
      </w:r>
    </w:p>
    <w:p w:rsidR="00CF19E5" w:rsidRPr="00E43080" w:rsidRDefault="00CF19E5" w:rsidP="00CF19E5">
      <w:pPr>
        <w:rPr>
          <w:rFonts w:ascii="Arial" w:hAnsi="Arial" w:cs="Arial"/>
          <w:sz w:val="22"/>
          <w:szCs w:val="22"/>
        </w:rPr>
      </w:pPr>
    </w:p>
    <w:p w:rsidR="00EC5439" w:rsidRPr="00E43080" w:rsidRDefault="00EC5439" w:rsidP="00EC5439">
      <w:pPr>
        <w:tabs>
          <w:tab w:val="left" w:pos="540"/>
        </w:tabs>
        <w:rPr>
          <w:rFonts w:ascii="Arial" w:hAnsi="Arial" w:cs="Arial"/>
          <w:sz w:val="22"/>
          <w:szCs w:val="22"/>
        </w:rPr>
      </w:pPr>
      <w:r w:rsidRPr="00E43080">
        <w:rPr>
          <w:rFonts w:ascii="Arial" w:hAnsi="Arial" w:cs="Arial"/>
          <w:sz w:val="22"/>
          <w:szCs w:val="22"/>
        </w:rPr>
        <w:tab/>
        <w:t>1.  Symptoms:</w:t>
      </w:r>
    </w:p>
    <w:p w:rsidR="00EC5439" w:rsidRPr="00E43080" w:rsidRDefault="00EC5439"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Hot and flushed skin</w:t>
      </w:r>
    </w:p>
    <w:p w:rsidR="00EC5439" w:rsidRPr="00E43080" w:rsidRDefault="00EC5439"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Absent perspiration</w:t>
      </w:r>
    </w:p>
    <w:p w:rsidR="00EC5439" w:rsidRPr="00E43080" w:rsidRDefault="00EC5439"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Rapid but weak pulse</w:t>
      </w:r>
    </w:p>
    <w:p w:rsidR="00EC5439" w:rsidRPr="00E43080" w:rsidRDefault="00EC5439"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Rapid breathing</w:t>
      </w:r>
    </w:p>
    <w:p w:rsidR="00EC5439" w:rsidRPr="00E43080" w:rsidRDefault="00EC5439"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High body temperature</w:t>
      </w:r>
    </w:p>
    <w:p w:rsidR="00EC5439" w:rsidRPr="00E43080" w:rsidRDefault="00EC5439" w:rsidP="00EC5439">
      <w:pPr>
        <w:pStyle w:val="ListParagraph"/>
        <w:numPr>
          <w:ilvl w:val="0"/>
          <w:numId w:val="5"/>
        </w:numPr>
        <w:tabs>
          <w:tab w:val="left" w:pos="1170"/>
        </w:tabs>
        <w:ind w:firstLine="180"/>
        <w:rPr>
          <w:rFonts w:ascii="Arial" w:hAnsi="Arial" w:cs="Arial"/>
          <w:sz w:val="22"/>
          <w:szCs w:val="22"/>
        </w:rPr>
      </w:pPr>
      <w:r w:rsidRPr="00E43080">
        <w:rPr>
          <w:rFonts w:ascii="Arial" w:hAnsi="Arial" w:cs="Arial"/>
          <w:sz w:val="22"/>
          <w:szCs w:val="22"/>
        </w:rPr>
        <w:t>Fell dizzy and lose consciousness</w:t>
      </w:r>
    </w:p>
    <w:p w:rsidR="00EC5439" w:rsidRPr="00DE3B9C" w:rsidRDefault="00EC5439" w:rsidP="00EC5439">
      <w:pPr>
        <w:rPr>
          <w:rFonts w:ascii="Arial" w:hAnsi="Arial" w:cs="Arial"/>
          <w:sz w:val="20"/>
        </w:rPr>
      </w:pPr>
    </w:p>
    <w:p w:rsidR="00EC5439" w:rsidRDefault="00EC5439" w:rsidP="00EC5439">
      <w:pPr>
        <w:ind w:left="720" w:hanging="180"/>
        <w:rPr>
          <w:rFonts w:ascii="Arial" w:hAnsi="Arial" w:cs="Arial"/>
        </w:rPr>
      </w:pPr>
      <w:r>
        <w:rPr>
          <w:rFonts w:ascii="Arial" w:hAnsi="Arial" w:cs="Arial"/>
        </w:rPr>
        <w:t>2.  First Aid:</w:t>
      </w:r>
    </w:p>
    <w:p w:rsidR="00EC5439" w:rsidRDefault="00EC5439" w:rsidP="00EC5439">
      <w:pPr>
        <w:pStyle w:val="ListParagraph"/>
        <w:numPr>
          <w:ilvl w:val="3"/>
          <w:numId w:val="8"/>
        </w:numPr>
        <w:ind w:left="1170" w:hanging="270"/>
        <w:rPr>
          <w:rFonts w:ascii="Arial" w:hAnsi="Arial" w:cs="Arial"/>
        </w:rPr>
      </w:pPr>
      <w:r>
        <w:rPr>
          <w:rFonts w:ascii="Arial" w:hAnsi="Arial" w:cs="Arial"/>
        </w:rPr>
        <w:t>Victim should be aggressively and rapidly cooled</w:t>
      </w:r>
    </w:p>
    <w:p w:rsidR="00EC5439" w:rsidRDefault="00EC5439" w:rsidP="00EC5439">
      <w:pPr>
        <w:pStyle w:val="ListParagraph"/>
        <w:numPr>
          <w:ilvl w:val="3"/>
          <w:numId w:val="8"/>
        </w:numPr>
        <w:ind w:left="1170" w:hanging="270"/>
        <w:rPr>
          <w:rFonts w:ascii="Arial" w:hAnsi="Arial" w:cs="Arial"/>
        </w:rPr>
      </w:pPr>
      <w:r>
        <w:rPr>
          <w:rFonts w:ascii="Arial" w:hAnsi="Arial" w:cs="Arial"/>
        </w:rPr>
        <w:t>Should not be given anything by mouth</w:t>
      </w:r>
    </w:p>
    <w:p w:rsidR="00EC5439" w:rsidRDefault="00EC5439" w:rsidP="00EC5439">
      <w:pPr>
        <w:pStyle w:val="ListParagraph"/>
        <w:numPr>
          <w:ilvl w:val="3"/>
          <w:numId w:val="8"/>
        </w:numPr>
        <w:ind w:left="1170" w:hanging="270"/>
        <w:rPr>
          <w:rFonts w:ascii="Arial" w:hAnsi="Arial" w:cs="Arial"/>
        </w:rPr>
      </w:pPr>
      <w:r>
        <w:rPr>
          <w:rFonts w:ascii="Arial" w:hAnsi="Arial" w:cs="Arial"/>
        </w:rPr>
        <w:t>Feet should not be raised</w:t>
      </w:r>
    </w:p>
    <w:p w:rsidR="00B8080A" w:rsidRDefault="00EC5439" w:rsidP="00B8080A">
      <w:pPr>
        <w:pStyle w:val="ListParagraph"/>
        <w:numPr>
          <w:ilvl w:val="3"/>
          <w:numId w:val="8"/>
        </w:numPr>
        <w:ind w:left="1170" w:hanging="270"/>
        <w:rPr>
          <w:rFonts w:ascii="Arial" w:hAnsi="Arial" w:cs="Arial"/>
        </w:rPr>
      </w:pPr>
      <w:r>
        <w:rPr>
          <w:rFonts w:ascii="Arial" w:hAnsi="Arial" w:cs="Arial"/>
        </w:rPr>
        <w:t>Must be taken immediately to an emergency care center</w:t>
      </w:r>
    </w:p>
    <w:p w:rsidR="00DE3B9C" w:rsidRDefault="00DE3B9C" w:rsidP="00DE3B9C">
      <w:pPr>
        <w:pStyle w:val="ListParagraph"/>
        <w:ind w:left="1170"/>
        <w:rPr>
          <w:rFonts w:ascii="Arial" w:hAnsi="Arial" w:cs="Arial"/>
        </w:rPr>
      </w:pPr>
    </w:p>
    <w:p w:rsidR="00905320" w:rsidRPr="00DE3B9C" w:rsidRDefault="00905320" w:rsidP="00DE3B9C">
      <w:pPr>
        <w:pStyle w:val="ListParagraph"/>
        <w:ind w:left="1170"/>
        <w:rPr>
          <w:rFonts w:ascii="Arial" w:hAnsi="Arial" w:cs="Arial"/>
        </w:rPr>
      </w:pPr>
    </w:p>
    <w:p w:rsidR="00905320" w:rsidRPr="00E43080" w:rsidRDefault="00905320" w:rsidP="00905320">
      <w:pPr>
        <w:rPr>
          <w:rFonts w:ascii="Arial" w:hAnsi="Arial" w:cs="Arial"/>
          <w:b/>
          <w:sz w:val="22"/>
          <w:szCs w:val="22"/>
          <w:u w:val="single"/>
        </w:rPr>
      </w:pPr>
      <w:r>
        <w:rPr>
          <w:rFonts w:ascii="Arial" w:hAnsi="Arial" w:cs="Arial"/>
          <w:b/>
          <w:sz w:val="22"/>
          <w:szCs w:val="22"/>
          <w:u w:val="single"/>
        </w:rPr>
        <w:t>Q</w:t>
      </w:r>
      <w:r w:rsidRPr="00E43080">
        <w:rPr>
          <w:rFonts w:ascii="Arial" w:hAnsi="Arial" w:cs="Arial"/>
          <w:b/>
          <w:sz w:val="22"/>
          <w:szCs w:val="22"/>
          <w:u w:val="single"/>
        </w:rPr>
        <w:t>.  Certification Licensure</w:t>
      </w:r>
    </w:p>
    <w:p w:rsidR="00905320" w:rsidRPr="00E43080" w:rsidRDefault="00905320" w:rsidP="00905320">
      <w:pPr>
        <w:tabs>
          <w:tab w:val="left" w:pos="360"/>
        </w:tabs>
        <w:rPr>
          <w:rFonts w:ascii="Arial" w:hAnsi="Arial" w:cs="Arial"/>
          <w:sz w:val="22"/>
          <w:szCs w:val="22"/>
        </w:rPr>
      </w:pPr>
      <w:r w:rsidRPr="00E43080">
        <w:rPr>
          <w:rFonts w:ascii="Arial" w:hAnsi="Arial" w:cs="Arial"/>
          <w:sz w:val="22"/>
          <w:szCs w:val="22"/>
        </w:rPr>
        <w:t>1.</w:t>
      </w:r>
      <w:r w:rsidRPr="00E43080">
        <w:rPr>
          <w:rFonts w:ascii="Arial" w:hAnsi="Arial" w:cs="Arial"/>
          <w:sz w:val="22"/>
          <w:szCs w:val="22"/>
        </w:rPr>
        <w:tab/>
        <w:t>District Head Cook Managers and 2</w:t>
      </w:r>
      <w:r w:rsidRPr="00E43080">
        <w:rPr>
          <w:rFonts w:ascii="Arial" w:hAnsi="Arial" w:cs="Arial"/>
          <w:sz w:val="22"/>
          <w:szCs w:val="22"/>
          <w:vertAlign w:val="superscript"/>
        </w:rPr>
        <w:t>nd</w:t>
      </w:r>
      <w:r w:rsidRPr="00E43080">
        <w:rPr>
          <w:rFonts w:ascii="Arial" w:hAnsi="Arial" w:cs="Arial"/>
          <w:sz w:val="22"/>
          <w:szCs w:val="22"/>
        </w:rPr>
        <w:t xml:space="preserve"> Cook</w:t>
      </w:r>
      <w:r>
        <w:rPr>
          <w:rFonts w:ascii="Arial" w:hAnsi="Arial" w:cs="Arial"/>
          <w:sz w:val="22"/>
          <w:szCs w:val="22"/>
        </w:rPr>
        <w:t xml:space="preserve">s are required to hold current </w:t>
      </w:r>
      <w:r w:rsidRPr="00E43080">
        <w:rPr>
          <w:rFonts w:ascii="Arial" w:hAnsi="Arial" w:cs="Arial"/>
          <w:sz w:val="22"/>
          <w:szCs w:val="22"/>
        </w:rPr>
        <w:t xml:space="preserve">MN </w:t>
      </w:r>
      <w:r>
        <w:rPr>
          <w:rFonts w:ascii="Arial" w:hAnsi="Arial" w:cs="Arial"/>
          <w:sz w:val="22"/>
          <w:szCs w:val="22"/>
        </w:rPr>
        <w:tab/>
      </w:r>
      <w:r w:rsidRPr="00E43080">
        <w:rPr>
          <w:rFonts w:ascii="Arial" w:hAnsi="Arial" w:cs="Arial"/>
          <w:sz w:val="22"/>
          <w:szCs w:val="22"/>
        </w:rPr>
        <w:t>Dept. of Health Certification.</w:t>
      </w:r>
    </w:p>
    <w:p w:rsidR="00905320" w:rsidRPr="00E43080" w:rsidRDefault="00905320" w:rsidP="00905320">
      <w:pPr>
        <w:tabs>
          <w:tab w:val="left" w:pos="360"/>
        </w:tabs>
        <w:rPr>
          <w:rFonts w:ascii="Arial" w:hAnsi="Arial" w:cs="Arial"/>
          <w:sz w:val="22"/>
          <w:szCs w:val="22"/>
        </w:rPr>
      </w:pPr>
      <w:r w:rsidRPr="00E43080">
        <w:rPr>
          <w:rFonts w:ascii="Arial" w:hAnsi="Arial" w:cs="Arial"/>
          <w:sz w:val="22"/>
          <w:szCs w:val="22"/>
        </w:rPr>
        <w:t>2.</w:t>
      </w:r>
      <w:r w:rsidRPr="00E43080">
        <w:rPr>
          <w:rFonts w:ascii="Arial" w:hAnsi="Arial" w:cs="Arial"/>
          <w:sz w:val="22"/>
          <w:szCs w:val="22"/>
        </w:rPr>
        <w:tab/>
        <w:t>MDH licensure must be updated every 3 years.</w:t>
      </w:r>
    </w:p>
    <w:p w:rsidR="00905320" w:rsidRPr="00E43080" w:rsidRDefault="00905320" w:rsidP="00905320">
      <w:pPr>
        <w:tabs>
          <w:tab w:val="left" w:pos="360"/>
        </w:tabs>
        <w:rPr>
          <w:rFonts w:ascii="Arial" w:hAnsi="Arial" w:cs="Arial"/>
          <w:sz w:val="22"/>
          <w:szCs w:val="22"/>
        </w:rPr>
      </w:pPr>
      <w:r w:rsidRPr="00E43080">
        <w:rPr>
          <w:rFonts w:ascii="Arial" w:hAnsi="Arial" w:cs="Arial"/>
          <w:sz w:val="22"/>
          <w:szCs w:val="22"/>
        </w:rPr>
        <w:t>3.</w:t>
      </w:r>
      <w:r w:rsidRPr="00E43080">
        <w:rPr>
          <w:rFonts w:ascii="Arial" w:hAnsi="Arial" w:cs="Arial"/>
          <w:sz w:val="22"/>
          <w:szCs w:val="22"/>
        </w:rPr>
        <w:tab/>
        <w:t>Licensure must be visibly posted in kitchen area.</w:t>
      </w:r>
    </w:p>
    <w:p w:rsidR="00905320" w:rsidRPr="00E43080" w:rsidRDefault="00905320" w:rsidP="00905320">
      <w:pPr>
        <w:tabs>
          <w:tab w:val="left" w:pos="360"/>
        </w:tabs>
        <w:rPr>
          <w:rFonts w:ascii="Arial" w:hAnsi="Arial" w:cs="Arial"/>
          <w:sz w:val="22"/>
          <w:szCs w:val="22"/>
        </w:rPr>
      </w:pPr>
      <w:r w:rsidRPr="00E43080">
        <w:rPr>
          <w:rFonts w:ascii="Arial" w:hAnsi="Arial" w:cs="Arial"/>
          <w:sz w:val="22"/>
          <w:szCs w:val="22"/>
        </w:rPr>
        <w:t>4.</w:t>
      </w:r>
      <w:r w:rsidRPr="00E43080">
        <w:rPr>
          <w:rFonts w:ascii="Arial" w:hAnsi="Arial" w:cs="Arial"/>
          <w:sz w:val="22"/>
          <w:szCs w:val="22"/>
        </w:rPr>
        <w:tab/>
        <w:t xml:space="preserve">Continuing education courses are available to all Food Service Staff at no </w:t>
      </w:r>
      <w:r w:rsidRPr="00E43080">
        <w:rPr>
          <w:rFonts w:ascii="Arial" w:hAnsi="Arial" w:cs="Arial"/>
          <w:sz w:val="22"/>
          <w:szCs w:val="22"/>
        </w:rPr>
        <w:tab/>
        <w:t>cost.  The School Nutrition Associatio</w:t>
      </w:r>
      <w:r>
        <w:rPr>
          <w:rFonts w:ascii="Arial" w:hAnsi="Arial" w:cs="Arial"/>
          <w:sz w:val="22"/>
          <w:szCs w:val="22"/>
        </w:rPr>
        <w:t xml:space="preserve">n offers several opportunities </w:t>
      </w:r>
      <w:r w:rsidRPr="00E43080">
        <w:rPr>
          <w:rFonts w:ascii="Arial" w:hAnsi="Arial" w:cs="Arial"/>
          <w:sz w:val="22"/>
          <w:szCs w:val="22"/>
        </w:rPr>
        <w:t xml:space="preserve">annually and </w:t>
      </w:r>
      <w:r>
        <w:rPr>
          <w:rFonts w:ascii="Arial" w:hAnsi="Arial" w:cs="Arial"/>
          <w:sz w:val="22"/>
          <w:szCs w:val="22"/>
        </w:rPr>
        <w:tab/>
      </w:r>
      <w:r w:rsidRPr="00E43080">
        <w:rPr>
          <w:rFonts w:ascii="Arial" w:hAnsi="Arial" w:cs="Arial"/>
          <w:sz w:val="22"/>
          <w:szCs w:val="22"/>
        </w:rPr>
        <w:t>can be accessed by contacting the Food Service Director.</w:t>
      </w:r>
    </w:p>
    <w:p w:rsidR="00905320" w:rsidRPr="00E43080" w:rsidRDefault="00905320" w:rsidP="00905320">
      <w:pPr>
        <w:rPr>
          <w:rFonts w:ascii="Arial" w:hAnsi="Arial" w:cs="Arial"/>
          <w:sz w:val="22"/>
          <w:szCs w:val="22"/>
        </w:rPr>
      </w:pPr>
    </w:p>
    <w:p w:rsidR="00905320" w:rsidRPr="00E43080" w:rsidRDefault="00905320" w:rsidP="00905320">
      <w:pPr>
        <w:rPr>
          <w:rFonts w:ascii="Arial" w:hAnsi="Arial" w:cs="Arial"/>
          <w:sz w:val="22"/>
          <w:szCs w:val="22"/>
        </w:rPr>
      </w:pPr>
    </w:p>
    <w:p w:rsidR="00905320" w:rsidRPr="00E43080" w:rsidRDefault="00905320" w:rsidP="00905320">
      <w:pPr>
        <w:rPr>
          <w:rFonts w:ascii="Arial" w:hAnsi="Arial" w:cs="Arial"/>
          <w:b/>
          <w:sz w:val="22"/>
          <w:szCs w:val="22"/>
          <w:u w:val="single"/>
        </w:rPr>
      </w:pPr>
      <w:r>
        <w:rPr>
          <w:rFonts w:ascii="Arial" w:hAnsi="Arial" w:cs="Arial"/>
          <w:b/>
          <w:sz w:val="22"/>
          <w:szCs w:val="22"/>
          <w:u w:val="single"/>
        </w:rPr>
        <w:t>R</w:t>
      </w:r>
      <w:r w:rsidRPr="00E43080">
        <w:rPr>
          <w:rFonts w:ascii="Arial" w:hAnsi="Arial" w:cs="Arial"/>
          <w:b/>
          <w:sz w:val="22"/>
          <w:szCs w:val="22"/>
          <w:u w:val="single"/>
        </w:rPr>
        <w:t>.  Recycling</w:t>
      </w:r>
    </w:p>
    <w:p w:rsidR="00905320" w:rsidRPr="00E43080" w:rsidRDefault="00905320" w:rsidP="00905320">
      <w:pPr>
        <w:tabs>
          <w:tab w:val="left" w:pos="360"/>
        </w:tabs>
        <w:rPr>
          <w:rFonts w:ascii="Arial" w:hAnsi="Arial" w:cs="Arial"/>
          <w:sz w:val="22"/>
          <w:szCs w:val="22"/>
        </w:rPr>
      </w:pPr>
      <w:r w:rsidRPr="00E43080">
        <w:rPr>
          <w:rFonts w:ascii="Arial" w:hAnsi="Arial" w:cs="Arial"/>
          <w:sz w:val="22"/>
          <w:szCs w:val="22"/>
        </w:rPr>
        <w:t xml:space="preserve">1. </w:t>
      </w:r>
      <w:r w:rsidRPr="00E43080">
        <w:rPr>
          <w:rFonts w:ascii="Arial" w:hAnsi="Arial" w:cs="Arial"/>
          <w:sz w:val="22"/>
          <w:szCs w:val="22"/>
        </w:rPr>
        <w:tab/>
        <w:t xml:space="preserve">District Kitchens provide containers and storage for site recycling of glass, </w:t>
      </w:r>
      <w:r w:rsidRPr="00E43080">
        <w:rPr>
          <w:rFonts w:ascii="Arial" w:hAnsi="Arial" w:cs="Arial"/>
          <w:sz w:val="22"/>
          <w:szCs w:val="22"/>
        </w:rPr>
        <w:tab/>
        <w:t>steel cans, aluminum and plastic.</w:t>
      </w:r>
    </w:p>
    <w:p w:rsidR="00905320" w:rsidRPr="00E43080" w:rsidRDefault="00905320" w:rsidP="00905320">
      <w:pPr>
        <w:tabs>
          <w:tab w:val="left" w:pos="360"/>
        </w:tabs>
        <w:rPr>
          <w:rFonts w:ascii="Arial" w:hAnsi="Arial" w:cs="Arial"/>
          <w:sz w:val="22"/>
          <w:szCs w:val="22"/>
        </w:rPr>
      </w:pPr>
      <w:r w:rsidRPr="00E43080">
        <w:rPr>
          <w:rFonts w:ascii="Arial" w:hAnsi="Arial" w:cs="Arial"/>
          <w:sz w:val="22"/>
          <w:szCs w:val="22"/>
        </w:rPr>
        <w:t>2.</w:t>
      </w:r>
      <w:r w:rsidRPr="00E43080">
        <w:rPr>
          <w:rFonts w:ascii="Arial" w:hAnsi="Arial" w:cs="Arial"/>
          <w:sz w:val="22"/>
          <w:szCs w:val="22"/>
        </w:rPr>
        <w:tab/>
        <w:t>District Custodial Staff coordinate re</w:t>
      </w:r>
      <w:r>
        <w:rPr>
          <w:rFonts w:ascii="Arial" w:hAnsi="Arial" w:cs="Arial"/>
          <w:sz w:val="22"/>
          <w:szCs w:val="22"/>
        </w:rPr>
        <w:t xml:space="preserve">cycling efforts for cardboard, </w:t>
      </w:r>
      <w:r w:rsidRPr="00E43080">
        <w:rPr>
          <w:rFonts w:ascii="Arial" w:hAnsi="Arial" w:cs="Arial"/>
          <w:sz w:val="22"/>
          <w:szCs w:val="22"/>
        </w:rPr>
        <w:t xml:space="preserve">Styrofoam and </w:t>
      </w:r>
      <w:r>
        <w:rPr>
          <w:rFonts w:ascii="Arial" w:hAnsi="Arial" w:cs="Arial"/>
          <w:sz w:val="22"/>
          <w:szCs w:val="22"/>
        </w:rPr>
        <w:tab/>
      </w:r>
      <w:r w:rsidRPr="00E43080">
        <w:rPr>
          <w:rFonts w:ascii="Arial" w:hAnsi="Arial" w:cs="Arial"/>
          <w:sz w:val="22"/>
          <w:szCs w:val="22"/>
        </w:rPr>
        <w:t>paper.</w:t>
      </w:r>
    </w:p>
    <w:p w:rsidR="00905320" w:rsidRPr="00E43080" w:rsidRDefault="00905320" w:rsidP="00905320">
      <w:pPr>
        <w:tabs>
          <w:tab w:val="left" w:pos="360"/>
        </w:tabs>
        <w:rPr>
          <w:rFonts w:ascii="Arial" w:hAnsi="Arial" w:cs="Arial"/>
          <w:sz w:val="22"/>
          <w:szCs w:val="22"/>
        </w:rPr>
      </w:pPr>
    </w:p>
    <w:p w:rsidR="00905320" w:rsidRPr="00E43080" w:rsidRDefault="00905320" w:rsidP="00905320">
      <w:pPr>
        <w:tabs>
          <w:tab w:val="left" w:pos="360"/>
        </w:tabs>
        <w:rPr>
          <w:rFonts w:ascii="Arial" w:hAnsi="Arial" w:cs="Arial"/>
          <w:sz w:val="22"/>
          <w:szCs w:val="22"/>
        </w:rPr>
      </w:pPr>
    </w:p>
    <w:p w:rsidR="00905320" w:rsidRPr="00E43080" w:rsidRDefault="00905320" w:rsidP="00905320">
      <w:pPr>
        <w:tabs>
          <w:tab w:val="left" w:pos="360"/>
        </w:tabs>
        <w:rPr>
          <w:rFonts w:ascii="Arial" w:hAnsi="Arial" w:cs="Arial"/>
          <w:b/>
          <w:sz w:val="22"/>
          <w:szCs w:val="22"/>
          <w:u w:val="single"/>
        </w:rPr>
      </w:pPr>
      <w:r>
        <w:rPr>
          <w:rFonts w:ascii="Arial" w:hAnsi="Arial" w:cs="Arial"/>
          <w:b/>
          <w:sz w:val="22"/>
          <w:szCs w:val="22"/>
          <w:u w:val="single"/>
        </w:rPr>
        <w:t>S</w:t>
      </w:r>
      <w:r w:rsidRPr="00E43080">
        <w:rPr>
          <w:rFonts w:ascii="Arial" w:hAnsi="Arial" w:cs="Arial"/>
          <w:b/>
          <w:sz w:val="22"/>
          <w:szCs w:val="22"/>
          <w:u w:val="single"/>
        </w:rPr>
        <w:t>.  Composting</w:t>
      </w:r>
    </w:p>
    <w:p w:rsidR="00905320" w:rsidRPr="00E43080" w:rsidRDefault="00905320" w:rsidP="00905320">
      <w:pPr>
        <w:tabs>
          <w:tab w:val="left" w:pos="360"/>
        </w:tabs>
        <w:rPr>
          <w:rFonts w:ascii="Arial" w:hAnsi="Arial" w:cs="Arial"/>
          <w:sz w:val="22"/>
          <w:szCs w:val="22"/>
        </w:rPr>
      </w:pPr>
      <w:r w:rsidRPr="00E43080">
        <w:rPr>
          <w:rFonts w:ascii="Arial" w:hAnsi="Arial" w:cs="Arial"/>
          <w:sz w:val="22"/>
          <w:szCs w:val="22"/>
        </w:rPr>
        <w:t>Specific containers for composting are assigned and will be managed by the Custodial Dept.  If you have any questions or concerns about the composting please ask your Head Custodian.</w:t>
      </w:r>
    </w:p>
    <w:p w:rsidR="00905320" w:rsidRDefault="00905320" w:rsidP="00905320">
      <w:pPr>
        <w:tabs>
          <w:tab w:val="left" w:pos="360"/>
        </w:tabs>
        <w:rPr>
          <w:rFonts w:ascii="Arial" w:hAnsi="Arial" w:cs="Arial"/>
          <w:sz w:val="22"/>
          <w:szCs w:val="22"/>
        </w:rPr>
      </w:pPr>
    </w:p>
    <w:p w:rsidR="00B8080A" w:rsidRDefault="00B8080A" w:rsidP="00B8080A">
      <w:pPr>
        <w:rPr>
          <w:rFonts w:ascii="Arial" w:hAnsi="Arial" w:cs="Arial"/>
        </w:rPr>
      </w:pPr>
    </w:p>
    <w:p w:rsidR="00905320" w:rsidRDefault="00905320" w:rsidP="00B8080A">
      <w:pPr>
        <w:rPr>
          <w:rFonts w:ascii="Arial" w:hAnsi="Arial" w:cs="Arial"/>
        </w:rPr>
      </w:pPr>
    </w:p>
    <w:p w:rsidR="00905320" w:rsidRDefault="00905320" w:rsidP="00B8080A">
      <w:pPr>
        <w:rPr>
          <w:rFonts w:ascii="Arial" w:hAnsi="Arial" w:cs="Arial"/>
        </w:rPr>
      </w:pPr>
    </w:p>
    <w:p w:rsidR="00905320" w:rsidRDefault="00905320" w:rsidP="00B8080A">
      <w:pPr>
        <w:rPr>
          <w:rFonts w:ascii="Arial" w:hAnsi="Arial" w:cs="Arial"/>
        </w:rPr>
      </w:pPr>
    </w:p>
    <w:p w:rsidR="00905320" w:rsidRDefault="00905320" w:rsidP="00B8080A">
      <w:pPr>
        <w:rPr>
          <w:rFonts w:ascii="Arial" w:hAnsi="Arial" w:cs="Arial"/>
        </w:rPr>
      </w:pPr>
    </w:p>
    <w:p w:rsidR="00905320" w:rsidRDefault="00905320" w:rsidP="00B8080A">
      <w:pPr>
        <w:rPr>
          <w:rFonts w:ascii="Arial" w:hAnsi="Arial" w:cs="Arial"/>
        </w:rPr>
      </w:pPr>
    </w:p>
    <w:p w:rsidR="00905320" w:rsidRDefault="00905320" w:rsidP="00B8080A">
      <w:pPr>
        <w:rPr>
          <w:rFonts w:ascii="Arial" w:hAnsi="Arial" w:cs="Arial"/>
        </w:rPr>
      </w:pPr>
    </w:p>
    <w:p w:rsidR="00905320" w:rsidRDefault="00905320" w:rsidP="00B8080A">
      <w:pPr>
        <w:rPr>
          <w:rFonts w:ascii="Arial" w:hAnsi="Arial" w:cs="Arial"/>
        </w:rPr>
      </w:pPr>
    </w:p>
    <w:p w:rsidR="00905320" w:rsidRDefault="00905320" w:rsidP="00B8080A">
      <w:pPr>
        <w:rPr>
          <w:rFonts w:ascii="Arial" w:hAnsi="Arial" w:cs="Arial"/>
        </w:rPr>
      </w:pPr>
    </w:p>
    <w:p w:rsidR="00B8080A" w:rsidRPr="00B8080A" w:rsidRDefault="00905320" w:rsidP="00B8080A">
      <w:pPr>
        <w:rPr>
          <w:rFonts w:ascii="Arial" w:hAnsi="Arial" w:cs="Arial"/>
          <w:b/>
          <w:u w:val="single"/>
        </w:rPr>
      </w:pPr>
      <w:r>
        <w:rPr>
          <w:rFonts w:ascii="Arial" w:hAnsi="Arial" w:cs="Arial"/>
          <w:b/>
          <w:u w:val="single"/>
        </w:rPr>
        <w:lastRenderedPageBreak/>
        <w:t>T</w:t>
      </w:r>
      <w:r w:rsidR="00882267">
        <w:rPr>
          <w:rFonts w:ascii="Arial" w:hAnsi="Arial" w:cs="Arial"/>
          <w:b/>
          <w:u w:val="single"/>
        </w:rPr>
        <w:t xml:space="preserve">.  </w:t>
      </w:r>
      <w:r w:rsidR="00B8080A" w:rsidRPr="00B8080A">
        <w:rPr>
          <w:rFonts w:ascii="Arial" w:hAnsi="Arial" w:cs="Arial"/>
          <w:b/>
          <w:u w:val="single"/>
        </w:rPr>
        <w:t>Safety Inspections</w:t>
      </w:r>
    </w:p>
    <w:p w:rsidR="00B8080A" w:rsidRPr="00B8080A" w:rsidRDefault="00B8080A" w:rsidP="00DE3B9C">
      <w:pPr>
        <w:ind w:right="-630"/>
        <w:rPr>
          <w:rFonts w:ascii="Arial" w:hAnsi="Arial" w:cs="Arial"/>
        </w:rPr>
      </w:pPr>
      <w:r>
        <w:rPr>
          <w:rFonts w:ascii="Arial" w:hAnsi="Arial" w:cs="Arial"/>
        </w:rPr>
        <w:t>The MN Dept. of Health &amp; MN Dept. of Edu</w:t>
      </w:r>
      <w:r w:rsidR="00DE3B9C">
        <w:rPr>
          <w:rFonts w:ascii="Arial" w:hAnsi="Arial" w:cs="Arial"/>
        </w:rPr>
        <w:t xml:space="preserve">cation will conduct semi-annual </w:t>
      </w:r>
      <w:r>
        <w:rPr>
          <w:rFonts w:ascii="Arial" w:hAnsi="Arial" w:cs="Arial"/>
        </w:rPr>
        <w:t>inspections for all school district Kitchens.  Corrective ac</w:t>
      </w:r>
      <w:r w:rsidR="00F51FBB">
        <w:rPr>
          <w:rFonts w:ascii="Arial" w:hAnsi="Arial" w:cs="Arial"/>
        </w:rPr>
        <w:t xml:space="preserve">tion will be the responsibility </w:t>
      </w:r>
      <w:r>
        <w:rPr>
          <w:rFonts w:ascii="Arial" w:hAnsi="Arial" w:cs="Arial"/>
        </w:rPr>
        <w:t>of the site Head Cook and the District Food Service Director.</w:t>
      </w:r>
    </w:p>
    <w:p w:rsidR="00EC5439" w:rsidRDefault="00EC5439" w:rsidP="00EC5439">
      <w:pPr>
        <w:pStyle w:val="ListParagraph"/>
        <w:ind w:left="1170"/>
        <w:rPr>
          <w:rFonts w:ascii="Arial" w:hAnsi="Arial" w:cs="Arial"/>
        </w:rPr>
      </w:pPr>
    </w:p>
    <w:p w:rsidR="00EC5439" w:rsidRDefault="00EC5439" w:rsidP="00EC5439">
      <w:pPr>
        <w:pStyle w:val="ListParagraph"/>
        <w:ind w:left="1170"/>
        <w:rPr>
          <w:rFonts w:ascii="Arial" w:hAnsi="Arial" w:cs="Arial"/>
        </w:rPr>
      </w:pPr>
    </w:p>
    <w:p w:rsidR="00EC5439" w:rsidRPr="0002786A" w:rsidRDefault="00905320" w:rsidP="00B8080A">
      <w:pPr>
        <w:rPr>
          <w:rFonts w:ascii="Arial" w:hAnsi="Arial" w:cs="Arial"/>
          <w:b/>
          <w:u w:val="single"/>
        </w:rPr>
      </w:pPr>
      <w:r>
        <w:rPr>
          <w:rFonts w:ascii="Arial" w:hAnsi="Arial" w:cs="Arial"/>
          <w:b/>
          <w:u w:val="single"/>
        </w:rPr>
        <w:t>U</w:t>
      </w:r>
      <w:r w:rsidR="00882267">
        <w:rPr>
          <w:rFonts w:ascii="Arial" w:hAnsi="Arial" w:cs="Arial"/>
          <w:b/>
          <w:u w:val="single"/>
        </w:rPr>
        <w:t xml:space="preserve">.  </w:t>
      </w:r>
      <w:r w:rsidR="00B8080A" w:rsidRPr="0002786A">
        <w:rPr>
          <w:rFonts w:ascii="Arial" w:hAnsi="Arial" w:cs="Arial"/>
          <w:b/>
          <w:u w:val="single"/>
        </w:rPr>
        <w:t>Food Service Dept. Annual Self Inspection Check List</w:t>
      </w:r>
    </w:p>
    <w:p w:rsidR="00B8080A" w:rsidRPr="00B32407" w:rsidRDefault="00B8080A" w:rsidP="00B8080A">
      <w:pPr>
        <w:rPr>
          <w:rFonts w:ascii="Arial" w:hAnsi="Arial" w:cs="Arial"/>
          <w:b/>
          <w:sz w:val="20"/>
        </w:rPr>
      </w:pPr>
    </w:p>
    <w:tbl>
      <w:tblPr>
        <w:tblStyle w:val="TableGrid"/>
        <w:tblW w:w="8993" w:type="dxa"/>
        <w:tblInd w:w="-342" w:type="dxa"/>
        <w:tblLook w:val="04A0"/>
      </w:tblPr>
      <w:tblGrid>
        <w:gridCol w:w="1440"/>
        <w:gridCol w:w="3954"/>
        <w:gridCol w:w="790"/>
        <w:gridCol w:w="1459"/>
        <w:gridCol w:w="630"/>
        <w:gridCol w:w="720"/>
      </w:tblGrid>
      <w:tr w:rsidR="00B32407" w:rsidTr="00905320">
        <w:tc>
          <w:tcPr>
            <w:tcW w:w="1440" w:type="dxa"/>
            <w:tcBorders>
              <w:top w:val="nil"/>
              <w:left w:val="nil"/>
              <w:bottom w:val="nil"/>
              <w:right w:val="nil"/>
            </w:tcBorders>
          </w:tcPr>
          <w:p w:rsidR="00B32407" w:rsidRDefault="00B32407" w:rsidP="00B8080A">
            <w:pPr>
              <w:rPr>
                <w:rFonts w:ascii="Arial" w:hAnsi="Arial" w:cs="Arial"/>
              </w:rPr>
            </w:pPr>
            <w:r>
              <w:rPr>
                <w:rFonts w:ascii="Arial" w:hAnsi="Arial" w:cs="Arial"/>
              </w:rPr>
              <w:t>School:</w:t>
            </w:r>
          </w:p>
        </w:tc>
        <w:tc>
          <w:tcPr>
            <w:tcW w:w="3954" w:type="dxa"/>
            <w:tcBorders>
              <w:top w:val="nil"/>
              <w:left w:val="nil"/>
              <w:bottom w:val="nil"/>
              <w:right w:val="nil"/>
            </w:tcBorders>
          </w:tcPr>
          <w:p w:rsidR="00B32407" w:rsidRDefault="00B32407" w:rsidP="00B8080A">
            <w:pPr>
              <w:rPr>
                <w:rFonts w:ascii="Arial" w:hAnsi="Arial" w:cs="Arial"/>
              </w:rPr>
            </w:pPr>
            <w:r>
              <w:rPr>
                <w:rFonts w:ascii="Arial" w:hAnsi="Arial" w:cs="Arial"/>
              </w:rPr>
              <w:t>____________________________</w:t>
            </w:r>
          </w:p>
        </w:tc>
        <w:tc>
          <w:tcPr>
            <w:tcW w:w="790" w:type="dxa"/>
            <w:tcBorders>
              <w:top w:val="nil"/>
              <w:left w:val="nil"/>
              <w:bottom w:val="nil"/>
              <w:right w:val="nil"/>
            </w:tcBorders>
          </w:tcPr>
          <w:p w:rsidR="00B32407" w:rsidRDefault="00B32407" w:rsidP="00B32407">
            <w:pPr>
              <w:jc w:val="right"/>
              <w:rPr>
                <w:rFonts w:ascii="Arial" w:hAnsi="Arial" w:cs="Arial"/>
              </w:rPr>
            </w:pPr>
            <w:r>
              <w:rPr>
                <w:rFonts w:ascii="Arial" w:hAnsi="Arial" w:cs="Arial"/>
              </w:rPr>
              <w:t>Date:</w:t>
            </w:r>
          </w:p>
        </w:tc>
        <w:tc>
          <w:tcPr>
            <w:tcW w:w="2809" w:type="dxa"/>
            <w:gridSpan w:val="3"/>
            <w:tcBorders>
              <w:top w:val="nil"/>
              <w:left w:val="nil"/>
              <w:bottom w:val="nil"/>
              <w:right w:val="nil"/>
            </w:tcBorders>
          </w:tcPr>
          <w:p w:rsidR="00B32407" w:rsidRDefault="00B32407" w:rsidP="00B8080A">
            <w:pPr>
              <w:rPr>
                <w:rFonts w:ascii="Arial" w:hAnsi="Arial" w:cs="Arial"/>
              </w:rPr>
            </w:pPr>
            <w:r>
              <w:rPr>
                <w:rFonts w:ascii="Arial" w:hAnsi="Arial" w:cs="Arial"/>
              </w:rPr>
              <w:t>__________________</w:t>
            </w:r>
          </w:p>
        </w:tc>
      </w:tr>
      <w:tr w:rsidR="00B32407" w:rsidTr="00905320">
        <w:tc>
          <w:tcPr>
            <w:tcW w:w="8993" w:type="dxa"/>
            <w:gridSpan w:val="6"/>
            <w:tcBorders>
              <w:top w:val="nil"/>
              <w:left w:val="nil"/>
              <w:bottom w:val="single" w:sz="4" w:space="0" w:color="auto"/>
              <w:right w:val="nil"/>
            </w:tcBorders>
          </w:tcPr>
          <w:p w:rsidR="00B32407" w:rsidRPr="00B32407" w:rsidRDefault="00B32407" w:rsidP="000E1993">
            <w:pPr>
              <w:spacing w:after="120"/>
              <w:rPr>
                <w:rFonts w:ascii="Arial" w:hAnsi="Arial" w:cs="Arial"/>
              </w:rPr>
            </w:pPr>
            <w:r w:rsidRPr="00B32407">
              <w:rPr>
                <w:rFonts w:ascii="Arial" w:hAnsi="Arial" w:cs="Arial"/>
              </w:rPr>
              <w:t xml:space="preserve">Head Cook: </w:t>
            </w:r>
            <w:r w:rsidR="00905320">
              <w:rPr>
                <w:rFonts w:ascii="Arial" w:hAnsi="Arial" w:cs="Arial"/>
              </w:rPr>
              <w:t xml:space="preserve">  </w:t>
            </w:r>
            <w:r>
              <w:rPr>
                <w:rFonts w:ascii="Arial" w:hAnsi="Arial" w:cs="Arial"/>
              </w:rPr>
              <w:t>____________________________</w:t>
            </w:r>
          </w:p>
        </w:tc>
      </w:tr>
      <w:tr w:rsidR="00B32407" w:rsidTr="00905320">
        <w:tc>
          <w:tcPr>
            <w:tcW w:w="7643" w:type="dxa"/>
            <w:gridSpan w:val="4"/>
            <w:tcBorders>
              <w:bottom w:val="double" w:sz="4" w:space="0" w:color="auto"/>
            </w:tcBorders>
          </w:tcPr>
          <w:p w:rsidR="00B8080A" w:rsidRPr="005F602F" w:rsidRDefault="00B32407" w:rsidP="000E1993">
            <w:pPr>
              <w:spacing w:before="120"/>
              <w:rPr>
                <w:rFonts w:ascii="Arial" w:hAnsi="Arial" w:cs="Arial"/>
                <w:b/>
                <w:sz w:val="20"/>
              </w:rPr>
            </w:pPr>
            <w:r w:rsidRPr="005F602F">
              <w:rPr>
                <w:rFonts w:ascii="Arial" w:hAnsi="Arial" w:cs="Arial"/>
                <w:b/>
                <w:sz w:val="20"/>
              </w:rPr>
              <w:t>SUBJECT</w:t>
            </w:r>
          </w:p>
        </w:tc>
        <w:tc>
          <w:tcPr>
            <w:tcW w:w="630" w:type="dxa"/>
            <w:tcBorders>
              <w:bottom w:val="double" w:sz="4" w:space="0" w:color="auto"/>
            </w:tcBorders>
          </w:tcPr>
          <w:p w:rsidR="00B8080A" w:rsidRPr="005F602F" w:rsidRDefault="00B32407" w:rsidP="000E1993">
            <w:pPr>
              <w:spacing w:before="120"/>
              <w:jc w:val="center"/>
              <w:rPr>
                <w:rFonts w:ascii="Arial" w:hAnsi="Arial" w:cs="Arial"/>
                <w:b/>
                <w:sz w:val="20"/>
              </w:rPr>
            </w:pPr>
            <w:r w:rsidRPr="005F602F">
              <w:rPr>
                <w:rFonts w:ascii="Arial" w:hAnsi="Arial" w:cs="Arial"/>
                <w:b/>
                <w:sz w:val="20"/>
              </w:rPr>
              <w:t>Yes</w:t>
            </w:r>
          </w:p>
        </w:tc>
        <w:tc>
          <w:tcPr>
            <w:tcW w:w="720" w:type="dxa"/>
            <w:tcBorders>
              <w:bottom w:val="double" w:sz="4" w:space="0" w:color="auto"/>
            </w:tcBorders>
          </w:tcPr>
          <w:p w:rsidR="00B8080A" w:rsidRPr="005F602F" w:rsidRDefault="00B32407" w:rsidP="000E1993">
            <w:pPr>
              <w:spacing w:before="120"/>
              <w:jc w:val="center"/>
              <w:rPr>
                <w:rFonts w:ascii="Arial" w:hAnsi="Arial" w:cs="Arial"/>
                <w:b/>
                <w:sz w:val="20"/>
              </w:rPr>
            </w:pPr>
            <w:r w:rsidRPr="005F602F">
              <w:rPr>
                <w:rFonts w:ascii="Arial" w:hAnsi="Arial" w:cs="Arial"/>
                <w:b/>
                <w:sz w:val="20"/>
              </w:rPr>
              <w:t>No</w:t>
            </w:r>
          </w:p>
        </w:tc>
      </w:tr>
      <w:tr w:rsidR="00B32407" w:rsidTr="00905320">
        <w:tc>
          <w:tcPr>
            <w:tcW w:w="7643" w:type="dxa"/>
            <w:gridSpan w:val="4"/>
            <w:tcBorders>
              <w:top w:val="double" w:sz="4" w:space="0" w:color="auto"/>
            </w:tcBorders>
          </w:tcPr>
          <w:p w:rsidR="00B8080A" w:rsidRPr="0002786A" w:rsidRDefault="0002786A" w:rsidP="00B8080A">
            <w:pPr>
              <w:rPr>
                <w:rFonts w:ascii="Arial" w:hAnsi="Arial" w:cs="Arial"/>
                <w:sz w:val="20"/>
              </w:rPr>
            </w:pPr>
            <w:r w:rsidRPr="0002786A">
              <w:rPr>
                <w:rFonts w:ascii="Arial" w:hAnsi="Arial" w:cs="Arial"/>
                <w:sz w:val="20"/>
              </w:rPr>
              <w:t>1.  Chemical Right-To-Know</w:t>
            </w:r>
          </w:p>
        </w:tc>
        <w:tc>
          <w:tcPr>
            <w:tcW w:w="630" w:type="dxa"/>
            <w:tcBorders>
              <w:top w:val="double" w:sz="4" w:space="0" w:color="auto"/>
            </w:tcBorders>
          </w:tcPr>
          <w:p w:rsidR="00B8080A" w:rsidRPr="0002786A" w:rsidRDefault="00B8080A" w:rsidP="0002786A">
            <w:pPr>
              <w:jc w:val="center"/>
              <w:rPr>
                <w:rFonts w:ascii="Arial" w:hAnsi="Arial" w:cs="Arial"/>
                <w:sz w:val="22"/>
              </w:rPr>
            </w:pPr>
          </w:p>
        </w:tc>
        <w:tc>
          <w:tcPr>
            <w:tcW w:w="720" w:type="dxa"/>
            <w:tcBorders>
              <w:top w:val="double" w:sz="4" w:space="0" w:color="auto"/>
            </w:tcBorders>
          </w:tcPr>
          <w:p w:rsidR="00B8080A" w:rsidRPr="0002786A" w:rsidRDefault="00B8080A" w:rsidP="0002786A">
            <w:pPr>
              <w:jc w:val="center"/>
              <w:rPr>
                <w:rFonts w:ascii="Arial" w:hAnsi="Arial" w:cs="Arial"/>
                <w:sz w:val="22"/>
              </w:rPr>
            </w:pPr>
          </w:p>
        </w:tc>
      </w:tr>
      <w:tr w:rsidR="00B32407" w:rsidTr="00905320">
        <w:tc>
          <w:tcPr>
            <w:tcW w:w="7643" w:type="dxa"/>
            <w:gridSpan w:val="4"/>
          </w:tcPr>
          <w:p w:rsidR="00B8080A" w:rsidRPr="0002786A" w:rsidRDefault="0002786A" w:rsidP="0002786A">
            <w:pPr>
              <w:tabs>
                <w:tab w:val="left" w:pos="270"/>
              </w:tabs>
              <w:rPr>
                <w:rFonts w:ascii="Arial" w:hAnsi="Arial" w:cs="Arial"/>
                <w:sz w:val="20"/>
              </w:rPr>
            </w:pPr>
            <w:r w:rsidRPr="0002786A">
              <w:rPr>
                <w:rFonts w:ascii="Arial" w:hAnsi="Arial" w:cs="Arial"/>
                <w:sz w:val="20"/>
              </w:rPr>
              <w:tab/>
              <w:t>A.  Chemical containers are labeled</w:t>
            </w:r>
          </w:p>
        </w:tc>
        <w:tc>
          <w:tcPr>
            <w:tcW w:w="630" w:type="dxa"/>
          </w:tcPr>
          <w:p w:rsidR="00B8080A" w:rsidRPr="0002786A" w:rsidRDefault="00B8080A" w:rsidP="0002786A">
            <w:pPr>
              <w:jc w:val="center"/>
              <w:rPr>
                <w:rFonts w:ascii="Arial" w:hAnsi="Arial" w:cs="Arial"/>
                <w:sz w:val="22"/>
              </w:rPr>
            </w:pPr>
          </w:p>
        </w:tc>
        <w:tc>
          <w:tcPr>
            <w:tcW w:w="720" w:type="dxa"/>
          </w:tcPr>
          <w:p w:rsidR="00B8080A" w:rsidRPr="0002786A" w:rsidRDefault="00B8080A" w:rsidP="0002786A">
            <w:pPr>
              <w:jc w:val="center"/>
              <w:rPr>
                <w:rFonts w:ascii="Arial" w:hAnsi="Arial" w:cs="Arial"/>
                <w:sz w:val="22"/>
              </w:rPr>
            </w:pPr>
          </w:p>
        </w:tc>
      </w:tr>
      <w:tr w:rsidR="00B32407" w:rsidTr="00905320">
        <w:tc>
          <w:tcPr>
            <w:tcW w:w="7643" w:type="dxa"/>
            <w:gridSpan w:val="4"/>
          </w:tcPr>
          <w:p w:rsidR="00B8080A" w:rsidRPr="0002786A" w:rsidRDefault="0002786A" w:rsidP="0002786A">
            <w:pPr>
              <w:tabs>
                <w:tab w:val="left" w:pos="270"/>
              </w:tabs>
              <w:rPr>
                <w:rFonts w:ascii="Arial" w:hAnsi="Arial" w:cs="Arial"/>
                <w:sz w:val="20"/>
              </w:rPr>
            </w:pPr>
            <w:r w:rsidRPr="0002786A">
              <w:rPr>
                <w:rFonts w:ascii="Arial" w:hAnsi="Arial" w:cs="Arial"/>
                <w:sz w:val="20"/>
              </w:rPr>
              <w:tab/>
              <w:t>B.  Safety Data Sheets are up to date and available to all Staff</w:t>
            </w:r>
          </w:p>
        </w:tc>
        <w:tc>
          <w:tcPr>
            <w:tcW w:w="630" w:type="dxa"/>
          </w:tcPr>
          <w:p w:rsidR="00B8080A" w:rsidRPr="0002786A" w:rsidRDefault="00B8080A" w:rsidP="0002786A">
            <w:pPr>
              <w:jc w:val="center"/>
              <w:rPr>
                <w:rFonts w:ascii="Arial" w:hAnsi="Arial" w:cs="Arial"/>
                <w:sz w:val="22"/>
              </w:rPr>
            </w:pPr>
          </w:p>
        </w:tc>
        <w:tc>
          <w:tcPr>
            <w:tcW w:w="720" w:type="dxa"/>
          </w:tcPr>
          <w:p w:rsidR="00B8080A" w:rsidRPr="0002786A" w:rsidRDefault="00B8080A" w:rsidP="0002786A">
            <w:pPr>
              <w:jc w:val="center"/>
              <w:rPr>
                <w:rFonts w:ascii="Arial" w:hAnsi="Arial" w:cs="Arial"/>
                <w:sz w:val="22"/>
              </w:rPr>
            </w:pPr>
          </w:p>
        </w:tc>
      </w:tr>
      <w:tr w:rsidR="00B32407" w:rsidTr="00905320">
        <w:tc>
          <w:tcPr>
            <w:tcW w:w="7643" w:type="dxa"/>
            <w:gridSpan w:val="4"/>
          </w:tcPr>
          <w:p w:rsidR="00B8080A" w:rsidRPr="0002786A" w:rsidRDefault="0002786A" w:rsidP="00B8080A">
            <w:pPr>
              <w:rPr>
                <w:rFonts w:ascii="Arial" w:hAnsi="Arial" w:cs="Arial"/>
                <w:sz w:val="20"/>
              </w:rPr>
            </w:pPr>
            <w:r>
              <w:rPr>
                <w:rFonts w:ascii="Arial" w:hAnsi="Arial" w:cs="Arial"/>
                <w:sz w:val="20"/>
              </w:rPr>
              <w:t>2.  Personal Protective Equipment</w:t>
            </w:r>
          </w:p>
        </w:tc>
        <w:tc>
          <w:tcPr>
            <w:tcW w:w="630" w:type="dxa"/>
          </w:tcPr>
          <w:p w:rsidR="00B8080A" w:rsidRPr="0002786A" w:rsidRDefault="00B8080A" w:rsidP="0002786A">
            <w:pPr>
              <w:jc w:val="center"/>
              <w:rPr>
                <w:rFonts w:ascii="Arial" w:hAnsi="Arial" w:cs="Arial"/>
                <w:sz w:val="22"/>
              </w:rPr>
            </w:pPr>
          </w:p>
        </w:tc>
        <w:tc>
          <w:tcPr>
            <w:tcW w:w="720" w:type="dxa"/>
          </w:tcPr>
          <w:p w:rsidR="00B8080A" w:rsidRPr="0002786A" w:rsidRDefault="00B8080A" w:rsidP="0002786A">
            <w:pPr>
              <w:jc w:val="center"/>
              <w:rPr>
                <w:rFonts w:ascii="Arial" w:hAnsi="Arial" w:cs="Arial"/>
                <w:sz w:val="22"/>
              </w:rPr>
            </w:pPr>
          </w:p>
        </w:tc>
      </w:tr>
      <w:tr w:rsidR="00B32407" w:rsidTr="00905320">
        <w:tc>
          <w:tcPr>
            <w:tcW w:w="7643" w:type="dxa"/>
            <w:gridSpan w:val="4"/>
          </w:tcPr>
          <w:p w:rsidR="00B8080A" w:rsidRPr="0002786A" w:rsidRDefault="0002786A" w:rsidP="0002786A">
            <w:pPr>
              <w:tabs>
                <w:tab w:val="left" w:pos="270"/>
              </w:tabs>
              <w:rPr>
                <w:rFonts w:ascii="Arial" w:hAnsi="Arial" w:cs="Arial"/>
                <w:sz w:val="20"/>
              </w:rPr>
            </w:pPr>
            <w:r>
              <w:rPr>
                <w:rFonts w:ascii="Arial" w:hAnsi="Arial" w:cs="Arial"/>
                <w:sz w:val="20"/>
              </w:rPr>
              <w:tab/>
              <w:t>A.  Eye Wash is flushed and initialed monthly</w:t>
            </w:r>
          </w:p>
        </w:tc>
        <w:tc>
          <w:tcPr>
            <w:tcW w:w="630" w:type="dxa"/>
          </w:tcPr>
          <w:p w:rsidR="00B8080A" w:rsidRPr="0002786A" w:rsidRDefault="00B8080A" w:rsidP="0002786A">
            <w:pPr>
              <w:jc w:val="center"/>
              <w:rPr>
                <w:rFonts w:ascii="Arial" w:hAnsi="Arial" w:cs="Arial"/>
                <w:sz w:val="22"/>
              </w:rPr>
            </w:pPr>
          </w:p>
        </w:tc>
        <w:tc>
          <w:tcPr>
            <w:tcW w:w="720" w:type="dxa"/>
          </w:tcPr>
          <w:p w:rsidR="00B8080A" w:rsidRPr="0002786A" w:rsidRDefault="00B8080A" w:rsidP="0002786A">
            <w:pPr>
              <w:jc w:val="center"/>
              <w:rPr>
                <w:rFonts w:ascii="Arial" w:hAnsi="Arial" w:cs="Arial"/>
                <w:sz w:val="22"/>
              </w:rPr>
            </w:pPr>
          </w:p>
        </w:tc>
      </w:tr>
      <w:tr w:rsidR="00B32407" w:rsidTr="00905320">
        <w:tc>
          <w:tcPr>
            <w:tcW w:w="7643" w:type="dxa"/>
            <w:gridSpan w:val="4"/>
          </w:tcPr>
          <w:p w:rsidR="00B8080A" w:rsidRPr="0002786A" w:rsidRDefault="0002786A" w:rsidP="0002786A">
            <w:pPr>
              <w:tabs>
                <w:tab w:val="left" w:pos="270"/>
              </w:tabs>
              <w:rPr>
                <w:rFonts w:ascii="Arial" w:hAnsi="Arial" w:cs="Arial"/>
                <w:sz w:val="20"/>
              </w:rPr>
            </w:pPr>
            <w:r>
              <w:rPr>
                <w:rFonts w:ascii="Arial" w:hAnsi="Arial" w:cs="Arial"/>
                <w:sz w:val="20"/>
              </w:rPr>
              <w:tab/>
              <w:t>B.  Hobart Mixers guarded with safety switch and working</w:t>
            </w:r>
          </w:p>
        </w:tc>
        <w:tc>
          <w:tcPr>
            <w:tcW w:w="630" w:type="dxa"/>
          </w:tcPr>
          <w:p w:rsidR="00B8080A" w:rsidRPr="0002786A" w:rsidRDefault="00B8080A" w:rsidP="0002786A">
            <w:pPr>
              <w:jc w:val="center"/>
              <w:rPr>
                <w:rFonts w:ascii="Arial" w:hAnsi="Arial" w:cs="Arial"/>
                <w:sz w:val="22"/>
              </w:rPr>
            </w:pPr>
          </w:p>
        </w:tc>
        <w:tc>
          <w:tcPr>
            <w:tcW w:w="720" w:type="dxa"/>
          </w:tcPr>
          <w:p w:rsidR="00B8080A" w:rsidRPr="0002786A" w:rsidRDefault="00B8080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C.  First Aid Kit stocked with basic supplies, burn gel</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D.  Safety gloves for cleaning meat slicer available</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E.  Insulated Gloves and Pot Holders available for handling hot items</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F.  Rubber Gloves area available for dish washing</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905320">
            <w:pPr>
              <w:tabs>
                <w:tab w:val="left" w:pos="270"/>
              </w:tabs>
              <w:rPr>
                <w:rFonts w:ascii="Arial" w:hAnsi="Arial" w:cs="Arial"/>
                <w:sz w:val="20"/>
              </w:rPr>
            </w:pPr>
            <w:r>
              <w:rPr>
                <w:rFonts w:ascii="Arial" w:hAnsi="Arial" w:cs="Arial"/>
                <w:sz w:val="20"/>
              </w:rPr>
              <w:tab/>
              <w:t xml:space="preserve">G.  Eye Protection is available for handling </w:t>
            </w:r>
            <w:r w:rsidR="00905320">
              <w:rPr>
                <w:rFonts w:ascii="Arial" w:hAnsi="Arial" w:cs="Arial"/>
                <w:sz w:val="20"/>
              </w:rPr>
              <w:t>products that require it.</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3.  Electrical</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A.  All cords without tape, splices, fraying are repaired</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B.  All cords are grounded with a 3</w:t>
            </w:r>
            <w:r w:rsidRPr="0002786A">
              <w:rPr>
                <w:rFonts w:ascii="Arial" w:hAnsi="Arial" w:cs="Arial"/>
                <w:sz w:val="20"/>
                <w:vertAlign w:val="superscript"/>
              </w:rPr>
              <w:t>rd</w:t>
            </w:r>
            <w:r>
              <w:rPr>
                <w:rFonts w:ascii="Arial" w:hAnsi="Arial" w:cs="Arial"/>
                <w:sz w:val="20"/>
              </w:rPr>
              <w:t xml:space="preserve"> prong</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C.  Panel circuit breakers labeled</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 w:val="left" w:pos="630"/>
              </w:tabs>
              <w:rPr>
                <w:rFonts w:ascii="Arial" w:hAnsi="Arial" w:cs="Arial"/>
                <w:sz w:val="20"/>
              </w:rPr>
            </w:pPr>
            <w:r>
              <w:rPr>
                <w:rFonts w:ascii="Arial" w:hAnsi="Arial" w:cs="Arial"/>
                <w:sz w:val="20"/>
              </w:rPr>
              <w:tab/>
              <w:t xml:space="preserve">D.  No plug adaptors or </w:t>
            </w:r>
            <w:r w:rsidR="00905320">
              <w:rPr>
                <w:rFonts w:ascii="Arial" w:hAnsi="Arial" w:cs="Arial"/>
                <w:sz w:val="20"/>
              </w:rPr>
              <w:t xml:space="preserve">extension cords used.  Only use approved power </w:t>
            </w:r>
            <w:r>
              <w:rPr>
                <w:rFonts w:ascii="Arial" w:hAnsi="Arial" w:cs="Arial"/>
                <w:sz w:val="20"/>
              </w:rPr>
              <w:t>strips</w:t>
            </w:r>
            <w:r w:rsidR="00905320">
              <w:rPr>
                <w:rFonts w:ascii="Arial" w:hAnsi="Arial" w:cs="Arial"/>
                <w:sz w:val="20"/>
              </w:rPr>
              <w:t>.</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4.  Tornado / Fire Evacuation Maps posted and staff made aware</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A.  Exits clearly marked with signage</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B.  Fire extinguishers are inspected and initialed monthly</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C.  Emergency light is working</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5.  Kitchen Housekeeping / Storage Rooms</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A.  Area clear, free of trip hazards</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B.  No storage on top of freezer, refrigerators, etc.</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C.  Emergency exits are clear</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D.  Store heavy items on shelf between knees and chest if possible</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6.  Gas Ovens</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02786A" w:rsidTr="00905320">
        <w:tc>
          <w:tcPr>
            <w:tcW w:w="7643" w:type="dxa"/>
            <w:gridSpan w:val="4"/>
          </w:tcPr>
          <w:p w:rsidR="0002786A" w:rsidRDefault="0002786A" w:rsidP="0002786A">
            <w:pPr>
              <w:tabs>
                <w:tab w:val="left" w:pos="270"/>
              </w:tabs>
              <w:rPr>
                <w:rFonts w:ascii="Arial" w:hAnsi="Arial" w:cs="Arial"/>
                <w:sz w:val="20"/>
              </w:rPr>
            </w:pPr>
            <w:r>
              <w:rPr>
                <w:rFonts w:ascii="Arial" w:hAnsi="Arial" w:cs="Arial"/>
                <w:sz w:val="20"/>
              </w:rPr>
              <w:tab/>
              <w:t>A.  Pilots serviced annually</w:t>
            </w:r>
            <w:r>
              <w:rPr>
                <w:rFonts w:ascii="Arial" w:hAnsi="Arial" w:cs="Arial"/>
                <w:sz w:val="20"/>
              </w:rPr>
              <w:tab/>
              <w:t xml:space="preserve">          </w:t>
            </w:r>
            <w:r>
              <w:rPr>
                <w:rFonts w:ascii="Arial" w:hAnsi="Arial" w:cs="Arial"/>
                <w:sz w:val="20"/>
              </w:rPr>
              <w:tab/>
              <w:t xml:space="preserve">          Date:__________________</w:t>
            </w:r>
          </w:p>
        </w:tc>
        <w:tc>
          <w:tcPr>
            <w:tcW w:w="630" w:type="dxa"/>
          </w:tcPr>
          <w:p w:rsidR="0002786A" w:rsidRPr="0002786A" w:rsidRDefault="0002786A" w:rsidP="0002786A">
            <w:pPr>
              <w:jc w:val="center"/>
              <w:rPr>
                <w:rFonts w:ascii="Arial" w:hAnsi="Arial" w:cs="Arial"/>
                <w:sz w:val="22"/>
              </w:rPr>
            </w:pPr>
          </w:p>
        </w:tc>
        <w:tc>
          <w:tcPr>
            <w:tcW w:w="720" w:type="dxa"/>
          </w:tcPr>
          <w:p w:rsidR="0002786A" w:rsidRPr="0002786A" w:rsidRDefault="0002786A" w:rsidP="0002786A">
            <w:pPr>
              <w:jc w:val="center"/>
              <w:rPr>
                <w:rFonts w:ascii="Arial" w:hAnsi="Arial" w:cs="Arial"/>
                <w:sz w:val="22"/>
              </w:rPr>
            </w:pPr>
          </w:p>
        </w:tc>
      </w:tr>
      <w:tr w:rsidR="005F602F" w:rsidTr="00905320">
        <w:tc>
          <w:tcPr>
            <w:tcW w:w="7643" w:type="dxa"/>
            <w:gridSpan w:val="4"/>
          </w:tcPr>
          <w:p w:rsidR="005F602F" w:rsidRDefault="005F602F" w:rsidP="0002786A">
            <w:pPr>
              <w:tabs>
                <w:tab w:val="left" w:pos="270"/>
              </w:tabs>
              <w:rPr>
                <w:rFonts w:ascii="Arial" w:hAnsi="Arial" w:cs="Arial"/>
                <w:sz w:val="20"/>
              </w:rPr>
            </w:pPr>
            <w:r>
              <w:rPr>
                <w:rFonts w:ascii="Arial" w:hAnsi="Arial" w:cs="Arial"/>
                <w:sz w:val="20"/>
              </w:rPr>
              <w:t>7.</w:t>
            </w:r>
            <w:r>
              <w:rPr>
                <w:rFonts w:ascii="Arial" w:hAnsi="Arial" w:cs="Arial"/>
                <w:sz w:val="20"/>
              </w:rPr>
              <w:tab/>
              <w:t>Injury Prevention</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5F602F" w:rsidTr="00905320">
        <w:tc>
          <w:tcPr>
            <w:tcW w:w="7643" w:type="dxa"/>
            <w:gridSpan w:val="4"/>
          </w:tcPr>
          <w:p w:rsidR="005F602F" w:rsidRDefault="005F602F" w:rsidP="0002786A">
            <w:pPr>
              <w:tabs>
                <w:tab w:val="left" w:pos="270"/>
              </w:tabs>
              <w:rPr>
                <w:rFonts w:ascii="Arial" w:hAnsi="Arial" w:cs="Arial"/>
                <w:sz w:val="20"/>
              </w:rPr>
            </w:pPr>
            <w:r>
              <w:rPr>
                <w:rFonts w:ascii="Arial" w:hAnsi="Arial" w:cs="Arial"/>
                <w:sz w:val="20"/>
              </w:rPr>
              <w:tab/>
              <w:t>A.  Use of Spoodles</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5F602F" w:rsidTr="00905320">
        <w:tc>
          <w:tcPr>
            <w:tcW w:w="7643" w:type="dxa"/>
            <w:gridSpan w:val="4"/>
          </w:tcPr>
          <w:p w:rsidR="005F602F" w:rsidRDefault="005F602F" w:rsidP="0002786A">
            <w:pPr>
              <w:tabs>
                <w:tab w:val="left" w:pos="270"/>
              </w:tabs>
              <w:rPr>
                <w:rFonts w:ascii="Arial" w:hAnsi="Arial" w:cs="Arial"/>
                <w:sz w:val="20"/>
              </w:rPr>
            </w:pPr>
            <w:r>
              <w:rPr>
                <w:rFonts w:ascii="Arial" w:hAnsi="Arial" w:cs="Arial"/>
                <w:sz w:val="20"/>
              </w:rPr>
              <w:tab/>
              <w:t>B.  Rubber mats located in standing areas</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5F602F" w:rsidTr="00905320">
        <w:tc>
          <w:tcPr>
            <w:tcW w:w="7643" w:type="dxa"/>
            <w:gridSpan w:val="4"/>
          </w:tcPr>
          <w:p w:rsidR="005F602F" w:rsidRDefault="005F602F" w:rsidP="0002786A">
            <w:pPr>
              <w:tabs>
                <w:tab w:val="left" w:pos="270"/>
              </w:tabs>
              <w:rPr>
                <w:rFonts w:ascii="Arial" w:hAnsi="Arial" w:cs="Arial"/>
                <w:sz w:val="20"/>
              </w:rPr>
            </w:pPr>
            <w:r>
              <w:rPr>
                <w:rFonts w:ascii="Arial" w:hAnsi="Arial" w:cs="Arial"/>
                <w:sz w:val="20"/>
              </w:rPr>
              <w:tab/>
              <w:t>C.  Head stroke information available</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5F602F" w:rsidTr="00905320">
        <w:tc>
          <w:tcPr>
            <w:tcW w:w="7643" w:type="dxa"/>
            <w:gridSpan w:val="4"/>
          </w:tcPr>
          <w:p w:rsidR="005F602F" w:rsidRDefault="005F602F" w:rsidP="0002786A">
            <w:pPr>
              <w:tabs>
                <w:tab w:val="left" w:pos="270"/>
              </w:tabs>
              <w:rPr>
                <w:rFonts w:ascii="Arial" w:hAnsi="Arial" w:cs="Arial"/>
                <w:sz w:val="20"/>
              </w:rPr>
            </w:pPr>
            <w:r>
              <w:rPr>
                <w:rFonts w:ascii="Arial" w:hAnsi="Arial" w:cs="Arial"/>
                <w:sz w:val="20"/>
              </w:rPr>
              <w:tab/>
              <w:t>D.  Annual lifting training completed</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5F602F" w:rsidTr="00905320">
        <w:tc>
          <w:tcPr>
            <w:tcW w:w="7643" w:type="dxa"/>
            <w:gridSpan w:val="4"/>
          </w:tcPr>
          <w:p w:rsidR="005F602F" w:rsidRDefault="005F602F" w:rsidP="0002786A">
            <w:pPr>
              <w:tabs>
                <w:tab w:val="left" w:pos="270"/>
              </w:tabs>
              <w:rPr>
                <w:rFonts w:ascii="Arial" w:hAnsi="Arial" w:cs="Arial"/>
                <w:sz w:val="20"/>
              </w:rPr>
            </w:pPr>
            <w:r>
              <w:rPr>
                <w:rFonts w:ascii="Arial" w:hAnsi="Arial" w:cs="Arial"/>
                <w:sz w:val="20"/>
              </w:rPr>
              <w:tab/>
              <w:t>E.  Stretch / strengthening posters – daily exercises for arms, sides, back</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5F602F" w:rsidTr="00905320">
        <w:tc>
          <w:tcPr>
            <w:tcW w:w="7643" w:type="dxa"/>
            <w:gridSpan w:val="4"/>
          </w:tcPr>
          <w:p w:rsidR="005F602F" w:rsidRDefault="005F602F" w:rsidP="0002786A">
            <w:pPr>
              <w:tabs>
                <w:tab w:val="left" w:pos="270"/>
              </w:tabs>
              <w:rPr>
                <w:rFonts w:ascii="Arial" w:hAnsi="Arial" w:cs="Arial"/>
                <w:sz w:val="20"/>
              </w:rPr>
            </w:pPr>
            <w:r>
              <w:rPr>
                <w:rFonts w:ascii="Arial" w:hAnsi="Arial" w:cs="Arial"/>
                <w:sz w:val="20"/>
              </w:rPr>
              <w:t>8.  Respirator   - Voluntary Use</w:t>
            </w:r>
            <w:r w:rsidR="00F51FBB">
              <w:rPr>
                <w:rFonts w:ascii="Arial" w:hAnsi="Arial" w:cs="Arial"/>
                <w:sz w:val="20"/>
              </w:rPr>
              <w:t xml:space="preserve">              - Sign Off</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5F602F" w:rsidTr="00905320">
        <w:tc>
          <w:tcPr>
            <w:tcW w:w="7643" w:type="dxa"/>
            <w:gridSpan w:val="4"/>
          </w:tcPr>
          <w:p w:rsidR="005F602F" w:rsidRDefault="00F51FBB" w:rsidP="00F51FBB">
            <w:pPr>
              <w:tabs>
                <w:tab w:val="left" w:pos="270"/>
              </w:tabs>
              <w:rPr>
                <w:rFonts w:ascii="Arial" w:hAnsi="Arial" w:cs="Arial"/>
                <w:sz w:val="20"/>
              </w:rPr>
            </w:pPr>
            <w:r>
              <w:rPr>
                <w:rFonts w:ascii="Arial" w:hAnsi="Arial" w:cs="Arial"/>
                <w:sz w:val="20"/>
              </w:rPr>
              <w:t>9.  Repairs need to be made to:</w:t>
            </w:r>
          </w:p>
        </w:tc>
        <w:tc>
          <w:tcPr>
            <w:tcW w:w="630" w:type="dxa"/>
          </w:tcPr>
          <w:p w:rsidR="005F602F" w:rsidRPr="0002786A" w:rsidRDefault="005F602F" w:rsidP="0002786A">
            <w:pPr>
              <w:jc w:val="center"/>
              <w:rPr>
                <w:rFonts w:ascii="Arial" w:hAnsi="Arial" w:cs="Arial"/>
                <w:sz w:val="22"/>
              </w:rPr>
            </w:pPr>
          </w:p>
        </w:tc>
        <w:tc>
          <w:tcPr>
            <w:tcW w:w="720" w:type="dxa"/>
          </w:tcPr>
          <w:p w:rsidR="005F602F" w:rsidRPr="0002786A" w:rsidRDefault="005F602F" w:rsidP="0002786A">
            <w:pPr>
              <w:jc w:val="center"/>
              <w:rPr>
                <w:rFonts w:ascii="Arial" w:hAnsi="Arial" w:cs="Arial"/>
                <w:sz w:val="22"/>
              </w:rPr>
            </w:pPr>
          </w:p>
        </w:tc>
      </w:tr>
      <w:tr w:rsidR="00F51FBB" w:rsidTr="00905320">
        <w:tc>
          <w:tcPr>
            <w:tcW w:w="7643" w:type="dxa"/>
            <w:gridSpan w:val="4"/>
          </w:tcPr>
          <w:p w:rsidR="00F51FBB" w:rsidRDefault="00F51FBB" w:rsidP="00F51FBB">
            <w:pPr>
              <w:tabs>
                <w:tab w:val="left" w:pos="270"/>
              </w:tabs>
              <w:rPr>
                <w:rFonts w:ascii="Arial" w:hAnsi="Arial" w:cs="Arial"/>
                <w:sz w:val="20"/>
              </w:rPr>
            </w:pPr>
            <w:r>
              <w:rPr>
                <w:rFonts w:ascii="Arial" w:hAnsi="Arial" w:cs="Arial"/>
                <w:sz w:val="20"/>
              </w:rPr>
              <w:t xml:space="preserve">                                                                                                                                                                                                                                                                                                                                                                                                                                                                                                                                                                                                                                                                                                                                           </w:t>
            </w:r>
          </w:p>
        </w:tc>
        <w:tc>
          <w:tcPr>
            <w:tcW w:w="630" w:type="dxa"/>
          </w:tcPr>
          <w:p w:rsidR="00F51FBB" w:rsidRPr="0002786A" w:rsidRDefault="00F51FBB" w:rsidP="0002786A">
            <w:pPr>
              <w:jc w:val="center"/>
              <w:rPr>
                <w:rFonts w:ascii="Arial" w:hAnsi="Arial" w:cs="Arial"/>
                <w:sz w:val="22"/>
              </w:rPr>
            </w:pPr>
          </w:p>
        </w:tc>
        <w:tc>
          <w:tcPr>
            <w:tcW w:w="720" w:type="dxa"/>
          </w:tcPr>
          <w:p w:rsidR="00F51FBB" w:rsidRPr="0002786A" w:rsidRDefault="00F51FBB" w:rsidP="0002786A">
            <w:pPr>
              <w:jc w:val="center"/>
              <w:rPr>
                <w:rFonts w:ascii="Arial" w:hAnsi="Arial" w:cs="Arial"/>
                <w:sz w:val="22"/>
              </w:rPr>
            </w:pPr>
          </w:p>
        </w:tc>
      </w:tr>
    </w:tbl>
    <w:p w:rsidR="00905320" w:rsidRDefault="00905320" w:rsidP="0052174D">
      <w:pPr>
        <w:tabs>
          <w:tab w:val="left" w:pos="360"/>
        </w:tabs>
        <w:rPr>
          <w:rFonts w:ascii="Arial" w:hAnsi="Arial" w:cs="Arial"/>
          <w:b/>
          <w:sz w:val="22"/>
          <w:szCs w:val="22"/>
          <w:u w:val="single"/>
        </w:rPr>
      </w:pPr>
    </w:p>
    <w:p w:rsidR="0052174D" w:rsidRPr="00E43080" w:rsidRDefault="00905320" w:rsidP="0052174D">
      <w:pPr>
        <w:tabs>
          <w:tab w:val="left" w:pos="360"/>
        </w:tabs>
        <w:rPr>
          <w:rFonts w:ascii="Arial" w:hAnsi="Arial" w:cs="Arial"/>
          <w:b/>
          <w:sz w:val="22"/>
          <w:szCs w:val="22"/>
          <w:u w:val="single"/>
        </w:rPr>
      </w:pPr>
      <w:r>
        <w:rPr>
          <w:rFonts w:ascii="Arial" w:hAnsi="Arial" w:cs="Arial"/>
          <w:b/>
          <w:sz w:val="22"/>
          <w:szCs w:val="22"/>
          <w:u w:val="single"/>
        </w:rPr>
        <w:lastRenderedPageBreak/>
        <w:t>V</w:t>
      </w:r>
      <w:r w:rsidR="004968D0" w:rsidRPr="00E43080">
        <w:rPr>
          <w:rFonts w:ascii="Arial" w:hAnsi="Arial" w:cs="Arial"/>
          <w:b/>
          <w:sz w:val="22"/>
          <w:szCs w:val="22"/>
          <w:u w:val="single"/>
        </w:rPr>
        <w:t xml:space="preserve">.  </w:t>
      </w:r>
      <w:r w:rsidR="0052174D" w:rsidRPr="00E43080">
        <w:rPr>
          <w:rFonts w:ascii="Arial" w:hAnsi="Arial" w:cs="Arial"/>
          <w:b/>
          <w:sz w:val="22"/>
          <w:szCs w:val="22"/>
          <w:u w:val="single"/>
        </w:rPr>
        <w:t>Blood Borne Pathogens</w:t>
      </w:r>
    </w:p>
    <w:p w:rsidR="00905320" w:rsidRDefault="00905320" w:rsidP="0052174D">
      <w:pPr>
        <w:tabs>
          <w:tab w:val="left" w:pos="360"/>
        </w:tabs>
        <w:rPr>
          <w:rFonts w:ascii="Arial" w:hAnsi="Arial" w:cs="Arial"/>
          <w:b/>
          <w:sz w:val="22"/>
          <w:szCs w:val="22"/>
        </w:rPr>
      </w:pPr>
    </w:p>
    <w:p w:rsidR="00AE37D9" w:rsidRPr="00E43080" w:rsidRDefault="00A02294" w:rsidP="0052174D">
      <w:pPr>
        <w:tabs>
          <w:tab w:val="left" w:pos="360"/>
        </w:tabs>
        <w:rPr>
          <w:rFonts w:ascii="Arial" w:hAnsi="Arial" w:cs="Arial"/>
          <w:b/>
          <w:sz w:val="22"/>
          <w:szCs w:val="22"/>
        </w:rPr>
      </w:pPr>
      <w:r w:rsidRPr="00E43080">
        <w:rPr>
          <w:rFonts w:ascii="Arial" w:hAnsi="Arial" w:cs="Arial"/>
          <w:b/>
          <w:sz w:val="22"/>
          <w:szCs w:val="22"/>
        </w:rPr>
        <w:t>Protect Yourself</w:t>
      </w:r>
      <w:r w:rsidR="00905320">
        <w:rPr>
          <w:rFonts w:ascii="Arial" w:hAnsi="Arial" w:cs="Arial"/>
          <w:b/>
          <w:sz w:val="22"/>
          <w:szCs w:val="22"/>
        </w:rPr>
        <w:t xml:space="preserve"> While Providing First Aid</w:t>
      </w:r>
      <w:r w:rsidRPr="00E43080">
        <w:rPr>
          <w:rFonts w:ascii="Arial" w:hAnsi="Arial" w:cs="Arial"/>
          <w:b/>
          <w:sz w:val="22"/>
          <w:szCs w:val="22"/>
        </w:rPr>
        <w:t>:</w:t>
      </w:r>
    </w:p>
    <w:p w:rsidR="00A02294" w:rsidRDefault="00A02294" w:rsidP="00A02294">
      <w:pPr>
        <w:tabs>
          <w:tab w:val="left" w:pos="360"/>
        </w:tabs>
        <w:ind w:left="360" w:hanging="360"/>
        <w:rPr>
          <w:rFonts w:ascii="Arial" w:hAnsi="Arial" w:cs="Arial"/>
          <w:sz w:val="22"/>
          <w:szCs w:val="22"/>
        </w:rPr>
      </w:pPr>
      <w:r w:rsidRPr="00E43080">
        <w:rPr>
          <w:rFonts w:ascii="Arial" w:hAnsi="Arial" w:cs="Arial"/>
          <w:sz w:val="22"/>
          <w:szCs w:val="22"/>
        </w:rPr>
        <w:t>1.</w:t>
      </w:r>
      <w:r w:rsidRPr="00E43080">
        <w:rPr>
          <w:rFonts w:ascii="Arial" w:hAnsi="Arial" w:cs="Arial"/>
          <w:sz w:val="22"/>
          <w:szCs w:val="22"/>
        </w:rPr>
        <w:tab/>
        <w:t xml:space="preserve">Instruct the injured person in </w:t>
      </w:r>
      <w:r w:rsidRPr="00905320">
        <w:rPr>
          <w:rFonts w:ascii="Arial" w:hAnsi="Arial" w:cs="Arial"/>
          <w:b/>
          <w:sz w:val="22"/>
          <w:szCs w:val="22"/>
        </w:rPr>
        <w:t>self care</w:t>
      </w:r>
      <w:r w:rsidRPr="00E43080">
        <w:rPr>
          <w:rFonts w:ascii="Arial" w:hAnsi="Arial" w:cs="Arial"/>
          <w:sz w:val="22"/>
          <w:szCs w:val="22"/>
        </w:rPr>
        <w:t xml:space="preserve"> whenever possible. Do not care for a bleeding injury in which the person could care for themselves.</w:t>
      </w:r>
    </w:p>
    <w:p w:rsidR="00905320" w:rsidRPr="00E43080" w:rsidRDefault="00905320" w:rsidP="00905320">
      <w:pPr>
        <w:tabs>
          <w:tab w:val="left" w:pos="360"/>
        </w:tabs>
        <w:rPr>
          <w:rFonts w:ascii="Arial" w:hAnsi="Arial" w:cs="Arial"/>
          <w:sz w:val="22"/>
          <w:szCs w:val="22"/>
        </w:rPr>
      </w:pPr>
      <w:r>
        <w:rPr>
          <w:rFonts w:ascii="Arial" w:hAnsi="Arial" w:cs="Arial"/>
          <w:sz w:val="22"/>
          <w:szCs w:val="22"/>
        </w:rPr>
        <w:t>2.</w:t>
      </w:r>
      <w:r>
        <w:rPr>
          <w:rFonts w:ascii="Arial" w:hAnsi="Arial" w:cs="Arial"/>
          <w:sz w:val="22"/>
          <w:szCs w:val="22"/>
        </w:rPr>
        <w:tab/>
        <w:t>Send another person for help and/or to call 911.</w:t>
      </w:r>
    </w:p>
    <w:p w:rsidR="00A02294" w:rsidRPr="00E43080" w:rsidRDefault="00905320" w:rsidP="00A02294">
      <w:pPr>
        <w:tabs>
          <w:tab w:val="left" w:pos="360"/>
        </w:tabs>
        <w:ind w:left="360" w:hanging="360"/>
        <w:rPr>
          <w:rFonts w:ascii="Arial" w:hAnsi="Arial" w:cs="Arial"/>
          <w:sz w:val="22"/>
          <w:szCs w:val="22"/>
        </w:rPr>
      </w:pPr>
      <w:r>
        <w:rPr>
          <w:rFonts w:ascii="Arial" w:hAnsi="Arial" w:cs="Arial"/>
          <w:sz w:val="22"/>
          <w:szCs w:val="22"/>
        </w:rPr>
        <w:t>3</w:t>
      </w:r>
      <w:r w:rsidR="00A02294" w:rsidRPr="00E43080">
        <w:rPr>
          <w:rFonts w:ascii="Arial" w:hAnsi="Arial" w:cs="Arial"/>
          <w:sz w:val="22"/>
          <w:szCs w:val="22"/>
        </w:rPr>
        <w:t>.</w:t>
      </w:r>
      <w:r w:rsidR="00A02294" w:rsidRPr="00E43080">
        <w:rPr>
          <w:rFonts w:ascii="Arial" w:hAnsi="Arial" w:cs="Arial"/>
          <w:sz w:val="22"/>
          <w:szCs w:val="22"/>
        </w:rPr>
        <w:tab/>
        <w:t xml:space="preserve">Provide First Aid Safely.  If you must touch body fluid, use gloves and other barriers as appropriate to the situation.  </w:t>
      </w:r>
    </w:p>
    <w:p w:rsidR="00A02294" w:rsidRPr="00E43080" w:rsidRDefault="00905320" w:rsidP="00A02294">
      <w:pPr>
        <w:tabs>
          <w:tab w:val="left" w:pos="360"/>
        </w:tabs>
        <w:ind w:left="360" w:hanging="360"/>
        <w:rPr>
          <w:rFonts w:ascii="Arial" w:hAnsi="Arial" w:cs="Arial"/>
          <w:sz w:val="22"/>
          <w:szCs w:val="22"/>
        </w:rPr>
      </w:pPr>
      <w:r>
        <w:rPr>
          <w:rFonts w:ascii="Arial" w:hAnsi="Arial" w:cs="Arial"/>
          <w:sz w:val="22"/>
          <w:szCs w:val="22"/>
        </w:rPr>
        <w:t>4</w:t>
      </w:r>
      <w:r w:rsidR="00A02294" w:rsidRPr="00E43080">
        <w:rPr>
          <w:rFonts w:ascii="Arial" w:hAnsi="Arial" w:cs="Arial"/>
          <w:sz w:val="22"/>
          <w:szCs w:val="22"/>
        </w:rPr>
        <w:t>.</w:t>
      </w:r>
      <w:r w:rsidR="00A02294" w:rsidRPr="00E43080">
        <w:rPr>
          <w:rFonts w:ascii="Arial" w:hAnsi="Arial" w:cs="Arial"/>
          <w:sz w:val="22"/>
          <w:szCs w:val="22"/>
        </w:rPr>
        <w:tab/>
        <w:t>Treat “Universal Precautions”.  Treat all blood and body fluids as if contaminated.</w:t>
      </w:r>
    </w:p>
    <w:p w:rsidR="00A02294" w:rsidRPr="00E43080" w:rsidRDefault="00A02294" w:rsidP="00A02294">
      <w:pPr>
        <w:tabs>
          <w:tab w:val="left" w:pos="360"/>
        </w:tabs>
        <w:ind w:left="360" w:hanging="360"/>
        <w:rPr>
          <w:rFonts w:ascii="Arial" w:hAnsi="Arial" w:cs="Arial"/>
          <w:sz w:val="22"/>
          <w:szCs w:val="22"/>
        </w:rPr>
      </w:pPr>
    </w:p>
    <w:p w:rsidR="00A02294" w:rsidRPr="00E43080" w:rsidRDefault="00A02294" w:rsidP="00A02294">
      <w:pPr>
        <w:tabs>
          <w:tab w:val="left" w:pos="360"/>
        </w:tabs>
        <w:ind w:left="360" w:hanging="360"/>
        <w:rPr>
          <w:rFonts w:ascii="Arial" w:hAnsi="Arial" w:cs="Arial"/>
          <w:b/>
          <w:sz w:val="22"/>
          <w:szCs w:val="22"/>
        </w:rPr>
      </w:pPr>
      <w:r w:rsidRPr="00E43080">
        <w:rPr>
          <w:rFonts w:ascii="Arial" w:hAnsi="Arial" w:cs="Arial"/>
          <w:b/>
          <w:sz w:val="22"/>
          <w:szCs w:val="22"/>
        </w:rPr>
        <w:t>Use Approved Blood Cleanup Procedures:</w:t>
      </w:r>
    </w:p>
    <w:p w:rsidR="00A02294" w:rsidRPr="00E43080" w:rsidRDefault="00A02294" w:rsidP="00A02294">
      <w:pPr>
        <w:tabs>
          <w:tab w:val="left" w:pos="360"/>
        </w:tabs>
        <w:ind w:left="360" w:hanging="360"/>
        <w:rPr>
          <w:rFonts w:ascii="Arial" w:hAnsi="Arial" w:cs="Arial"/>
          <w:sz w:val="22"/>
          <w:szCs w:val="22"/>
        </w:rPr>
      </w:pPr>
      <w:r w:rsidRPr="00E43080">
        <w:rPr>
          <w:rFonts w:ascii="Arial" w:hAnsi="Arial" w:cs="Arial"/>
          <w:sz w:val="22"/>
          <w:szCs w:val="22"/>
        </w:rPr>
        <w:t>1.</w:t>
      </w:r>
      <w:r w:rsidRPr="00E43080">
        <w:rPr>
          <w:rFonts w:ascii="Arial" w:hAnsi="Arial" w:cs="Arial"/>
          <w:sz w:val="22"/>
          <w:szCs w:val="22"/>
        </w:rPr>
        <w:tab/>
        <w:t>Call your building Custodian for cleanup of any body fluids.  If you must clean up body fluids or blood, follow these instructions.</w:t>
      </w:r>
    </w:p>
    <w:p w:rsidR="00A02294" w:rsidRPr="00E43080" w:rsidRDefault="00A02294" w:rsidP="00A02294">
      <w:pPr>
        <w:tabs>
          <w:tab w:val="left" w:pos="360"/>
        </w:tabs>
        <w:ind w:left="360" w:hanging="360"/>
        <w:rPr>
          <w:rFonts w:ascii="Arial" w:hAnsi="Arial" w:cs="Arial"/>
          <w:sz w:val="22"/>
          <w:szCs w:val="22"/>
        </w:rPr>
      </w:pPr>
      <w:r w:rsidRPr="00E43080">
        <w:rPr>
          <w:rFonts w:ascii="Arial" w:hAnsi="Arial" w:cs="Arial"/>
          <w:sz w:val="22"/>
          <w:szCs w:val="22"/>
        </w:rPr>
        <w:t>2.</w:t>
      </w:r>
      <w:r w:rsidRPr="00E43080">
        <w:rPr>
          <w:rFonts w:ascii="Arial" w:hAnsi="Arial" w:cs="Arial"/>
          <w:sz w:val="22"/>
          <w:szCs w:val="22"/>
        </w:rPr>
        <w:tab/>
      </w:r>
      <w:r w:rsidR="00033CCC" w:rsidRPr="00E43080">
        <w:rPr>
          <w:rFonts w:ascii="Arial" w:hAnsi="Arial" w:cs="Arial"/>
          <w:sz w:val="22"/>
          <w:szCs w:val="22"/>
        </w:rPr>
        <w:t>Protect yourself, use gloves, isolate the area.</w:t>
      </w:r>
    </w:p>
    <w:p w:rsidR="00033CCC" w:rsidRPr="00E43080" w:rsidRDefault="00033CCC" w:rsidP="00A02294">
      <w:pPr>
        <w:tabs>
          <w:tab w:val="left" w:pos="360"/>
        </w:tabs>
        <w:ind w:left="360" w:hanging="360"/>
        <w:rPr>
          <w:rFonts w:ascii="Arial" w:hAnsi="Arial" w:cs="Arial"/>
          <w:sz w:val="22"/>
          <w:szCs w:val="22"/>
        </w:rPr>
      </w:pPr>
      <w:r w:rsidRPr="00E43080">
        <w:rPr>
          <w:rFonts w:ascii="Arial" w:hAnsi="Arial" w:cs="Arial"/>
          <w:sz w:val="22"/>
          <w:szCs w:val="22"/>
        </w:rPr>
        <w:t>3.</w:t>
      </w:r>
      <w:r w:rsidRPr="00E43080">
        <w:rPr>
          <w:rFonts w:ascii="Arial" w:hAnsi="Arial" w:cs="Arial"/>
          <w:sz w:val="22"/>
          <w:szCs w:val="22"/>
        </w:rPr>
        <w:tab/>
        <w:t>Remove body fluids safely.  Soak up liquids with disposable towels.</w:t>
      </w:r>
    </w:p>
    <w:p w:rsidR="00033CCC" w:rsidRPr="00E43080" w:rsidRDefault="00033CCC" w:rsidP="00A02294">
      <w:pPr>
        <w:tabs>
          <w:tab w:val="left" w:pos="360"/>
        </w:tabs>
        <w:ind w:left="360" w:hanging="360"/>
        <w:rPr>
          <w:rFonts w:ascii="Arial" w:hAnsi="Arial" w:cs="Arial"/>
          <w:sz w:val="22"/>
          <w:szCs w:val="22"/>
        </w:rPr>
      </w:pPr>
      <w:r w:rsidRPr="00E43080">
        <w:rPr>
          <w:rFonts w:ascii="Arial" w:hAnsi="Arial" w:cs="Arial"/>
          <w:sz w:val="22"/>
          <w:szCs w:val="22"/>
        </w:rPr>
        <w:t>4.</w:t>
      </w:r>
      <w:r w:rsidRPr="00E43080">
        <w:rPr>
          <w:rFonts w:ascii="Arial" w:hAnsi="Arial" w:cs="Arial"/>
          <w:sz w:val="22"/>
          <w:szCs w:val="22"/>
        </w:rPr>
        <w:tab/>
        <w:t>Clean area with soap and water with disposable towels. Rinse.</w:t>
      </w:r>
    </w:p>
    <w:p w:rsidR="00033CCC" w:rsidRPr="00E43080" w:rsidRDefault="00033CCC" w:rsidP="00A02294">
      <w:pPr>
        <w:tabs>
          <w:tab w:val="left" w:pos="360"/>
        </w:tabs>
        <w:ind w:left="360" w:hanging="360"/>
        <w:rPr>
          <w:rFonts w:ascii="Arial" w:hAnsi="Arial" w:cs="Arial"/>
          <w:sz w:val="22"/>
          <w:szCs w:val="22"/>
        </w:rPr>
      </w:pPr>
      <w:r w:rsidRPr="00E43080">
        <w:rPr>
          <w:rFonts w:ascii="Arial" w:hAnsi="Arial" w:cs="Arial"/>
          <w:sz w:val="22"/>
          <w:szCs w:val="22"/>
        </w:rPr>
        <w:t>5.</w:t>
      </w:r>
      <w:r w:rsidRPr="00E43080">
        <w:rPr>
          <w:rFonts w:ascii="Arial" w:hAnsi="Arial" w:cs="Arial"/>
          <w:sz w:val="22"/>
          <w:szCs w:val="22"/>
        </w:rPr>
        <w:tab/>
        <w:t>Disinfect with approved disinfectant – Air Dry.</w:t>
      </w:r>
    </w:p>
    <w:p w:rsidR="00033CCC" w:rsidRPr="00E43080" w:rsidRDefault="00033CCC" w:rsidP="00A02294">
      <w:pPr>
        <w:tabs>
          <w:tab w:val="left" w:pos="360"/>
        </w:tabs>
        <w:ind w:left="360" w:hanging="360"/>
        <w:rPr>
          <w:rFonts w:ascii="Arial" w:hAnsi="Arial" w:cs="Arial"/>
          <w:sz w:val="22"/>
          <w:szCs w:val="22"/>
        </w:rPr>
      </w:pPr>
      <w:r w:rsidRPr="00E43080">
        <w:rPr>
          <w:rFonts w:ascii="Arial" w:hAnsi="Arial" w:cs="Arial"/>
          <w:sz w:val="22"/>
          <w:szCs w:val="22"/>
        </w:rPr>
        <w:t>6.</w:t>
      </w:r>
      <w:r w:rsidRPr="00E43080">
        <w:rPr>
          <w:rFonts w:ascii="Arial" w:hAnsi="Arial" w:cs="Arial"/>
          <w:sz w:val="22"/>
          <w:szCs w:val="22"/>
        </w:rPr>
        <w:tab/>
        <w:t>Dispose of all materials in plastic trash bag, seal.  Place in dumpster.</w:t>
      </w:r>
    </w:p>
    <w:p w:rsidR="00033CCC" w:rsidRPr="00E43080" w:rsidRDefault="00033CCC" w:rsidP="00A02294">
      <w:pPr>
        <w:tabs>
          <w:tab w:val="left" w:pos="360"/>
        </w:tabs>
        <w:ind w:left="360" w:hanging="360"/>
        <w:rPr>
          <w:rFonts w:ascii="Arial" w:hAnsi="Arial" w:cs="Arial"/>
          <w:sz w:val="22"/>
          <w:szCs w:val="22"/>
        </w:rPr>
      </w:pPr>
      <w:r w:rsidRPr="00E43080">
        <w:rPr>
          <w:rFonts w:ascii="Arial" w:hAnsi="Arial" w:cs="Arial"/>
          <w:sz w:val="22"/>
          <w:szCs w:val="22"/>
        </w:rPr>
        <w:t>7.</w:t>
      </w:r>
      <w:r w:rsidRPr="00E43080">
        <w:rPr>
          <w:rFonts w:ascii="Arial" w:hAnsi="Arial" w:cs="Arial"/>
          <w:sz w:val="22"/>
          <w:szCs w:val="22"/>
        </w:rPr>
        <w:tab/>
        <w:t>Wash your hands with soap and water.</w:t>
      </w:r>
    </w:p>
    <w:p w:rsidR="00D92DE9" w:rsidRPr="00E43080" w:rsidRDefault="00D92DE9" w:rsidP="00905320">
      <w:pPr>
        <w:tabs>
          <w:tab w:val="left" w:pos="360"/>
        </w:tabs>
        <w:rPr>
          <w:rFonts w:ascii="Arial" w:hAnsi="Arial" w:cs="Arial"/>
          <w:sz w:val="22"/>
          <w:szCs w:val="22"/>
        </w:rPr>
      </w:pPr>
    </w:p>
    <w:p w:rsidR="00033CCC" w:rsidRPr="00E43080" w:rsidRDefault="00033CCC" w:rsidP="00A02294">
      <w:pPr>
        <w:tabs>
          <w:tab w:val="left" w:pos="360"/>
        </w:tabs>
        <w:ind w:left="360" w:hanging="360"/>
        <w:rPr>
          <w:rFonts w:ascii="Arial" w:hAnsi="Arial" w:cs="Arial"/>
          <w:b/>
          <w:sz w:val="22"/>
          <w:szCs w:val="22"/>
        </w:rPr>
      </w:pPr>
      <w:r w:rsidRPr="00E43080">
        <w:rPr>
          <w:rFonts w:ascii="Arial" w:hAnsi="Arial" w:cs="Arial"/>
          <w:b/>
          <w:sz w:val="22"/>
          <w:szCs w:val="22"/>
        </w:rPr>
        <w:t>If you have Exposure to Blood:</w:t>
      </w:r>
    </w:p>
    <w:p w:rsidR="00033CCC" w:rsidRPr="00E43080" w:rsidRDefault="00033CCC" w:rsidP="00A02294">
      <w:pPr>
        <w:tabs>
          <w:tab w:val="left" w:pos="360"/>
        </w:tabs>
        <w:ind w:left="360" w:hanging="360"/>
        <w:rPr>
          <w:rFonts w:ascii="Arial" w:hAnsi="Arial" w:cs="Arial"/>
          <w:sz w:val="22"/>
          <w:szCs w:val="22"/>
        </w:rPr>
      </w:pPr>
      <w:r w:rsidRPr="00E43080">
        <w:rPr>
          <w:rFonts w:ascii="Arial" w:hAnsi="Arial" w:cs="Arial"/>
          <w:sz w:val="22"/>
          <w:szCs w:val="22"/>
        </w:rPr>
        <w:t>1.</w:t>
      </w:r>
      <w:r w:rsidRPr="00E43080">
        <w:rPr>
          <w:rFonts w:ascii="Arial" w:hAnsi="Arial" w:cs="Arial"/>
          <w:sz w:val="22"/>
          <w:szCs w:val="22"/>
        </w:rPr>
        <w:tab/>
        <w:t>An exposure occurs with someone else’s blood:</w:t>
      </w:r>
    </w:p>
    <w:p w:rsidR="00033CCC" w:rsidRPr="00E43080" w:rsidRDefault="00033CCC" w:rsidP="00A02294">
      <w:pPr>
        <w:tabs>
          <w:tab w:val="left" w:pos="360"/>
        </w:tabs>
        <w:ind w:left="360" w:hanging="360"/>
        <w:rPr>
          <w:rFonts w:ascii="Arial" w:hAnsi="Arial" w:cs="Arial"/>
          <w:sz w:val="22"/>
          <w:szCs w:val="22"/>
        </w:rPr>
      </w:pPr>
      <w:r w:rsidRPr="00E43080">
        <w:rPr>
          <w:rFonts w:ascii="Arial" w:hAnsi="Arial" w:cs="Arial"/>
          <w:sz w:val="22"/>
          <w:szCs w:val="22"/>
        </w:rPr>
        <w:tab/>
        <w:t>A.  Punctures into your skin with contaminated object or,</w:t>
      </w:r>
    </w:p>
    <w:p w:rsidR="00033CCC" w:rsidRPr="00E43080" w:rsidRDefault="00033CCC" w:rsidP="00033CCC">
      <w:pPr>
        <w:tabs>
          <w:tab w:val="left" w:pos="360"/>
        </w:tabs>
        <w:ind w:left="360" w:hanging="360"/>
        <w:rPr>
          <w:rFonts w:ascii="Arial" w:hAnsi="Arial" w:cs="Arial"/>
          <w:sz w:val="22"/>
          <w:szCs w:val="22"/>
        </w:rPr>
      </w:pPr>
      <w:r w:rsidRPr="00E43080">
        <w:rPr>
          <w:rFonts w:ascii="Arial" w:hAnsi="Arial" w:cs="Arial"/>
          <w:sz w:val="22"/>
          <w:szCs w:val="22"/>
        </w:rPr>
        <w:tab/>
        <w:t xml:space="preserve">B.  Splashes into your eyes, nose or mouth (mucous membrane contact), </w:t>
      </w:r>
    </w:p>
    <w:p w:rsidR="00033CCC" w:rsidRPr="00E43080" w:rsidRDefault="00033CCC" w:rsidP="00033CCC">
      <w:pPr>
        <w:tabs>
          <w:tab w:val="left" w:pos="360"/>
        </w:tabs>
        <w:ind w:left="360" w:hanging="360"/>
        <w:rPr>
          <w:rFonts w:ascii="Arial" w:hAnsi="Arial" w:cs="Arial"/>
          <w:sz w:val="22"/>
          <w:szCs w:val="22"/>
        </w:rPr>
      </w:pPr>
      <w:r w:rsidRPr="00E43080">
        <w:rPr>
          <w:rFonts w:ascii="Arial" w:hAnsi="Arial" w:cs="Arial"/>
          <w:sz w:val="22"/>
          <w:szCs w:val="22"/>
        </w:rPr>
        <w:tab/>
        <w:t>C.  Contacts with a sore or cut less than 24 hours old.</w:t>
      </w:r>
    </w:p>
    <w:p w:rsidR="00033CCC" w:rsidRPr="00E43080" w:rsidRDefault="00033CCC" w:rsidP="00033CCC">
      <w:pPr>
        <w:tabs>
          <w:tab w:val="left" w:pos="360"/>
        </w:tabs>
        <w:ind w:left="360" w:hanging="360"/>
        <w:rPr>
          <w:rFonts w:ascii="Arial" w:hAnsi="Arial" w:cs="Arial"/>
          <w:sz w:val="22"/>
          <w:szCs w:val="22"/>
        </w:rPr>
      </w:pPr>
      <w:r w:rsidRPr="00E43080">
        <w:rPr>
          <w:rFonts w:ascii="Arial" w:hAnsi="Arial" w:cs="Arial"/>
          <w:sz w:val="22"/>
          <w:szCs w:val="22"/>
        </w:rPr>
        <w:t>2.</w:t>
      </w:r>
      <w:r w:rsidRPr="00E43080">
        <w:rPr>
          <w:rFonts w:ascii="Arial" w:hAnsi="Arial" w:cs="Arial"/>
          <w:sz w:val="22"/>
          <w:szCs w:val="22"/>
        </w:rPr>
        <w:tab/>
        <w:t>If you have a blood exposure:</w:t>
      </w:r>
    </w:p>
    <w:p w:rsidR="00033CCC" w:rsidRPr="00E43080" w:rsidRDefault="00033CCC" w:rsidP="00033CCC">
      <w:pPr>
        <w:tabs>
          <w:tab w:val="left" w:pos="360"/>
        </w:tabs>
        <w:ind w:left="360" w:hanging="360"/>
        <w:rPr>
          <w:rFonts w:ascii="Arial" w:hAnsi="Arial" w:cs="Arial"/>
          <w:sz w:val="22"/>
          <w:szCs w:val="22"/>
        </w:rPr>
      </w:pPr>
      <w:r w:rsidRPr="00E43080">
        <w:rPr>
          <w:rFonts w:ascii="Arial" w:hAnsi="Arial" w:cs="Arial"/>
          <w:sz w:val="22"/>
          <w:szCs w:val="22"/>
        </w:rPr>
        <w:tab/>
        <w:t>A.  Flush and wash the area exposed to blood or fluids with water.</w:t>
      </w:r>
    </w:p>
    <w:p w:rsidR="00033CCC" w:rsidRPr="00E43080" w:rsidRDefault="00033CCC" w:rsidP="000E1993">
      <w:pPr>
        <w:tabs>
          <w:tab w:val="left" w:pos="360"/>
        </w:tabs>
        <w:ind w:left="360" w:right="-540" w:hanging="360"/>
        <w:rPr>
          <w:rFonts w:ascii="Arial" w:hAnsi="Arial" w:cs="Arial"/>
          <w:sz w:val="22"/>
          <w:szCs w:val="22"/>
        </w:rPr>
      </w:pPr>
      <w:r w:rsidRPr="00E43080">
        <w:rPr>
          <w:rFonts w:ascii="Arial" w:hAnsi="Arial" w:cs="Arial"/>
          <w:sz w:val="22"/>
          <w:szCs w:val="22"/>
        </w:rPr>
        <w:tab/>
        <w:t>B.  Report the exposure to your supervisor and fill out a First Report of Injury.</w:t>
      </w:r>
    </w:p>
    <w:p w:rsidR="00033CCC" w:rsidRPr="00E43080" w:rsidRDefault="00033CCC" w:rsidP="000E1993">
      <w:pPr>
        <w:tabs>
          <w:tab w:val="left" w:pos="360"/>
        </w:tabs>
        <w:ind w:left="360" w:right="-270" w:hanging="360"/>
        <w:rPr>
          <w:rFonts w:ascii="Arial" w:hAnsi="Arial" w:cs="Arial"/>
          <w:sz w:val="22"/>
          <w:szCs w:val="22"/>
        </w:rPr>
      </w:pPr>
      <w:r w:rsidRPr="00E43080">
        <w:rPr>
          <w:rFonts w:ascii="Arial" w:hAnsi="Arial" w:cs="Arial"/>
          <w:sz w:val="22"/>
          <w:szCs w:val="22"/>
        </w:rPr>
        <w:tab/>
        <w:t>C.</w:t>
      </w:r>
      <w:r w:rsidRPr="00E43080">
        <w:rPr>
          <w:rFonts w:ascii="Arial" w:hAnsi="Arial" w:cs="Arial"/>
          <w:sz w:val="22"/>
          <w:szCs w:val="22"/>
        </w:rPr>
        <w:tab/>
        <w:t>Fill out an exposure incident report with your site School Health Service.</w:t>
      </w:r>
    </w:p>
    <w:p w:rsidR="00033CCC" w:rsidRPr="00E43080" w:rsidRDefault="00033CCC" w:rsidP="00033CCC">
      <w:pPr>
        <w:tabs>
          <w:tab w:val="left" w:pos="360"/>
        </w:tabs>
        <w:ind w:left="360" w:hanging="360"/>
        <w:rPr>
          <w:rFonts w:ascii="Arial" w:hAnsi="Arial" w:cs="Arial"/>
          <w:sz w:val="22"/>
          <w:szCs w:val="22"/>
        </w:rPr>
      </w:pPr>
      <w:r w:rsidRPr="00E43080">
        <w:rPr>
          <w:rFonts w:ascii="Arial" w:hAnsi="Arial" w:cs="Arial"/>
          <w:sz w:val="22"/>
          <w:szCs w:val="22"/>
        </w:rPr>
        <w:tab/>
        <w:t>D.  Contact the District Director of Facilities</w:t>
      </w:r>
      <w:r w:rsidR="00DE3B9C" w:rsidRPr="00E43080">
        <w:rPr>
          <w:rFonts w:ascii="Arial" w:hAnsi="Arial" w:cs="Arial"/>
          <w:sz w:val="22"/>
          <w:szCs w:val="22"/>
        </w:rPr>
        <w:t xml:space="preserve"> Office</w:t>
      </w:r>
      <w:r w:rsidRPr="00E43080">
        <w:rPr>
          <w:rFonts w:ascii="Arial" w:hAnsi="Arial" w:cs="Arial"/>
          <w:sz w:val="22"/>
          <w:szCs w:val="22"/>
        </w:rPr>
        <w:t xml:space="preserve"> at 345-5311.</w:t>
      </w:r>
    </w:p>
    <w:p w:rsidR="00033CCC" w:rsidRPr="00E43080" w:rsidRDefault="00033CCC" w:rsidP="00033CCC">
      <w:pPr>
        <w:tabs>
          <w:tab w:val="left" w:pos="360"/>
        </w:tabs>
        <w:ind w:left="360" w:hanging="360"/>
        <w:rPr>
          <w:rFonts w:ascii="Arial" w:hAnsi="Arial" w:cs="Arial"/>
          <w:sz w:val="22"/>
          <w:szCs w:val="22"/>
        </w:rPr>
      </w:pPr>
    </w:p>
    <w:p w:rsidR="004968D0" w:rsidRPr="00E43080" w:rsidRDefault="004968D0" w:rsidP="00033CCC">
      <w:pPr>
        <w:tabs>
          <w:tab w:val="left" w:pos="360"/>
        </w:tabs>
        <w:ind w:left="360" w:hanging="360"/>
        <w:rPr>
          <w:rFonts w:ascii="Arial" w:hAnsi="Arial" w:cs="Arial"/>
          <w:sz w:val="22"/>
          <w:szCs w:val="22"/>
        </w:rPr>
      </w:pPr>
    </w:p>
    <w:p w:rsidR="000E1993" w:rsidRPr="00E43080" w:rsidRDefault="000E1993" w:rsidP="00033CCC">
      <w:pPr>
        <w:tabs>
          <w:tab w:val="left" w:pos="360"/>
        </w:tabs>
        <w:ind w:left="360" w:hanging="360"/>
        <w:rPr>
          <w:rFonts w:ascii="Arial" w:hAnsi="Arial" w:cs="Arial"/>
          <w:sz w:val="22"/>
          <w:szCs w:val="22"/>
        </w:rPr>
      </w:pPr>
    </w:p>
    <w:p w:rsidR="0052174D" w:rsidRPr="00E43080" w:rsidRDefault="00905320" w:rsidP="0052174D">
      <w:pPr>
        <w:tabs>
          <w:tab w:val="left" w:pos="360"/>
        </w:tabs>
        <w:rPr>
          <w:rFonts w:ascii="Arial" w:hAnsi="Arial" w:cs="Arial"/>
          <w:b/>
          <w:sz w:val="22"/>
          <w:szCs w:val="22"/>
          <w:u w:val="single"/>
        </w:rPr>
      </w:pPr>
      <w:r>
        <w:rPr>
          <w:rFonts w:ascii="Arial" w:hAnsi="Arial" w:cs="Arial"/>
          <w:b/>
          <w:sz w:val="22"/>
          <w:szCs w:val="22"/>
          <w:u w:val="single"/>
        </w:rPr>
        <w:t>W</w:t>
      </w:r>
      <w:r w:rsidR="004968D0" w:rsidRPr="00E43080">
        <w:rPr>
          <w:rFonts w:ascii="Arial" w:hAnsi="Arial" w:cs="Arial"/>
          <w:b/>
          <w:sz w:val="22"/>
          <w:szCs w:val="22"/>
          <w:u w:val="single"/>
        </w:rPr>
        <w:t xml:space="preserve">.  </w:t>
      </w:r>
      <w:r w:rsidR="0052174D" w:rsidRPr="00E43080">
        <w:rPr>
          <w:rFonts w:ascii="Arial" w:hAnsi="Arial" w:cs="Arial"/>
          <w:b/>
          <w:sz w:val="22"/>
          <w:szCs w:val="22"/>
          <w:u w:val="single"/>
        </w:rPr>
        <w:t>Fire Extinguishers</w:t>
      </w:r>
    </w:p>
    <w:p w:rsidR="00905320" w:rsidRDefault="00AE37D9" w:rsidP="003F2EEA">
      <w:pPr>
        <w:tabs>
          <w:tab w:val="left" w:pos="360"/>
        </w:tabs>
        <w:ind w:left="360" w:hanging="360"/>
        <w:rPr>
          <w:rFonts w:ascii="Arial" w:hAnsi="Arial" w:cs="Arial"/>
          <w:sz w:val="22"/>
          <w:szCs w:val="22"/>
        </w:rPr>
      </w:pPr>
      <w:r w:rsidRPr="00E43080">
        <w:rPr>
          <w:rFonts w:ascii="Arial" w:hAnsi="Arial" w:cs="Arial"/>
          <w:sz w:val="22"/>
          <w:szCs w:val="22"/>
        </w:rPr>
        <w:t>1.</w:t>
      </w:r>
      <w:r w:rsidR="003F2EEA" w:rsidRPr="00E43080">
        <w:rPr>
          <w:rFonts w:ascii="Arial" w:hAnsi="Arial" w:cs="Arial"/>
          <w:sz w:val="22"/>
          <w:szCs w:val="22"/>
        </w:rPr>
        <w:tab/>
        <w:t xml:space="preserve">If you are going to extinguish a fire, remember the following procedure </w:t>
      </w:r>
    </w:p>
    <w:p w:rsidR="003F2EEA" w:rsidRPr="00E43080" w:rsidRDefault="00905320" w:rsidP="003F2EEA">
      <w:pPr>
        <w:tabs>
          <w:tab w:val="left" w:pos="360"/>
        </w:tabs>
        <w:ind w:left="360" w:hanging="360"/>
        <w:rPr>
          <w:rFonts w:ascii="Arial" w:hAnsi="Arial" w:cs="Arial"/>
          <w:sz w:val="22"/>
          <w:szCs w:val="22"/>
        </w:rPr>
      </w:pPr>
      <w:r>
        <w:rPr>
          <w:rFonts w:ascii="Arial" w:hAnsi="Arial" w:cs="Arial"/>
          <w:sz w:val="22"/>
          <w:szCs w:val="22"/>
        </w:rPr>
        <w:tab/>
      </w:r>
      <w:r w:rsidR="003F2EEA" w:rsidRPr="00E43080">
        <w:rPr>
          <w:rFonts w:ascii="Arial" w:hAnsi="Arial" w:cs="Arial"/>
          <w:b/>
          <w:sz w:val="22"/>
          <w:szCs w:val="22"/>
        </w:rPr>
        <w:t>PASS:  PULL – AIM – SQUEEZE – SWEEP.</w:t>
      </w:r>
    </w:p>
    <w:p w:rsidR="003F2EEA" w:rsidRPr="00E43080" w:rsidRDefault="003F2EEA" w:rsidP="00A02294">
      <w:pPr>
        <w:tabs>
          <w:tab w:val="left" w:pos="360"/>
        </w:tabs>
        <w:ind w:left="360" w:right="-540" w:hanging="360"/>
        <w:rPr>
          <w:rFonts w:ascii="Arial" w:hAnsi="Arial" w:cs="Arial"/>
          <w:sz w:val="22"/>
          <w:szCs w:val="22"/>
        </w:rPr>
      </w:pPr>
      <w:r w:rsidRPr="00E43080">
        <w:rPr>
          <w:rFonts w:ascii="Arial" w:hAnsi="Arial" w:cs="Arial"/>
          <w:sz w:val="22"/>
          <w:szCs w:val="22"/>
        </w:rPr>
        <w:t>2.</w:t>
      </w:r>
      <w:r w:rsidRPr="00E43080">
        <w:rPr>
          <w:rFonts w:ascii="Arial" w:hAnsi="Arial" w:cs="Arial"/>
          <w:sz w:val="22"/>
          <w:szCs w:val="22"/>
        </w:rPr>
        <w:tab/>
      </w:r>
      <w:r w:rsidR="00A02294" w:rsidRPr="00E43080">
        <w:rPr>
          <w:rFonts w:ascii="Arial" w:hAnsi="Arial" w:cs="Arial"/>
          <w:sz w:val="22"/>
          <w:szCs w:val="22"/>
        </w:rPr>
        <w:t>K</w:t>
      </w:r>
      <w:r w:rsidRPr="00E43080">
        <w:rPr>
          <w:rFonts w:ascii="Arial" w:hAnsi="Arial" w:cs="Arial"/>
          <w:sz w:val="22"/>
          <w:szCs w:val="22"/>
        </w:rPr>
        <w:t>now where all your fire extinguishers are located, primary and secondary.</w:t>
      </w:r>
    </w:p>
    <w:p w:rsidR="003F2EEA" w:rsidRPr="00E43080" w:rsidRDefault="003F2EEA" w:rsidP="0052174D">
      <w:pPr>
        <w:tabs>
          <w:tab w:val="left" w:pos="360"/>
        </w:tabs>
        <w:rPr>
          <w:rFonts w:ascii="Arial" w:hAnsi="Arial" w:cs="Arial"/>
          <w:sz w:val="22"/>
          <w:szCs w:val="22"/>
        </w:rPr>
      </w:pPr>
      <w:r w:rsidRPr="00E43080">
        <w:rPr>
          <w:rFonts w:ascii="Arial" w:hAnsi="Arial" w:cs="Arial"/>
          <w:sz w:val="22"/>
          <w:szCs w:val="22"/>
        </w:rPr>
        <w:t>3.</w:t>
      </w:r>
      <w:r w:rsidRPr="00E43080">
        <w:rPr>
          <w:rFonts w:ascii="Arial" w:hAnsi="Arial" w:cs="Arial"/>
          <w:sz w:val="22"/>
          <w:szCs w:val="22"/>
        </w:rPr>
        <w:tab/>
        <w:t>Do not store anything closed that 24” from the ceiling.</w:t>
      </w:r>
    </w:p>
    <w:p w:rsidR="003F2EEA" w:rsidRPr="00E43080" w:rsidRDefault="003F2EEA" w:rsidP="0052174D">
      <w:pPr>
        <w:tabs>
          <w:tab w:val="left" w:pos="360"/>
        </w:tabs>
        <w:rPr>
          <w:rFonts w:ascii="Arial" w:hAnsi="Arial" w:cs="Arial"/>
          <w:sz w:val="22"/>
          <w:szCs w:val="22"/>
        </w:rPr>
      </w:pPr>
      <w:r w:rsidRPr="00E43080">
        <w:rPr>
          <w:rFonts w:ascii="Arial" w:hAnsi="Arial" w:cs="Arial"/>
          <w:sz w:val="22"/>
          <w:szCs w:val="22"/>
        </w:rPr>
        <w:t>4.</w:t>
      </w:r>
      <w:r w:rsidRPr="00E43080">
        <w:rPr>
          <w:rFonts w:ascii="Arial" w:hAnsi="Arial" w:cs="Arial"/>
          <w:sz w:val="22"/>
          <w:szCs w:val="22"/>
        </w:rPr>
        <w:tab/>
        <w:t>Do not block any hallway that is used as a fire exit.</w:t>
      </w:r>
    </w:p>
    <w:p w:rsidR="003F2EEA" w:rsidRPr="00E43080" w:rsidRDefault="003F2EEA" w:rsidP="0052174D">
      <w:pPr>
        <w:tabs>
          <w:tab w:val="left" w:pos="360"/>
        </w:tabs>
        <w:rPr>
          <w:rFonts w:ascii="Arial" w:hAnsi="Arial" w:cs="Arial"/>
          <w:sz w:val="22"/>
          <w:szCs w:val="22"/>
        </w:rPr>
      </w:pPr>
      <w:r w:rsidRPr="00E43080">
        <w:rPr>
          <w:rFonts w:ascii="Arial" w:hAnsi="Arial" w:cs="Arial"/>
          <w:sz w:val="22"/>
          <w:szCs w:val="22"/>
        </w:rPr>
        <w:t>5.</w:t>
      </w:r>
      <w:r w:rsidRPr="00E43080">
        <w:rPr>
          <w:rFonts w:ascii="Arial" w:hAnsi="Arial" w:cs="Arial"/>
          <w:sz w:val="22"/>
          <w:szCs w:val="22"/>
        </w:rPr>
        <w:tab/>
        <w:t>Do not tamper with fire doors or emergency exits.</w:t>
      </w:r>
    </w:p>
    <w:p w:rsidR="003F2EEA" w:rsidRPr="00E43080" w:rsidRDefault="003F2EEA" w:rsidP="0052174D">
      <w:pPr>
        <w:tabs>
          <w:tab w:val="left" w:pos="360"/>
        </w:tabs>
        <w:rPr>
          <w:rFonts w:ascii="Arial" w:hAnsi="Arial" w:cs="Arial"/>
          <w:sz w:val="22"/>
          <w:szCs w:val="22"/>
        </w:rPr>
      </w:pPr>
      <w:r w:rsidRPr="00E43080">
        <w:rPr>
          <w:rFonts w:ascii="Arial" w:hAnsi="Arial" w:cs="Arial"/>
          <w:sz w:val="22"/>
          <w:szCs w:val="22"/>
        </w:rPr>
        <w:t>6.</w:t>
      </w:r>
      <w:r w:rsidRPr="00E43080">
        <w:rPr>
          <w:rFonts w:ascii="Arial" w:hAnsi="Arial" w:cs="Arial"/>
          <w:sz w:val="22"/>
          <w:szCs w:val="22"/>
        </w:rPr>
        <w:tab/>
        <w:t>Know the posted fire evacuation route for your area.</w:t>
      </w:r>
    </w:p>
    <w:p w:rsidR="0052174D" w:rsidRPr="00E43080" w:rsidRDefault="003F2EEA" w:rsidP="003F2EEA">
      <w:pPr>
        <w:tabs>
          <w:tab w:val="left" w:pos="360"/>
        </w:tabs>
        <w:ind w:left="360" w:hanging="360"/>
        <w:rPr>
          <w:rFonts w:ascii="Arial" w:hAnsi="Arial" w:cs="Arial"/>
          <w:sz w:val="22"/>
          <w:szCs w:val="22"/>
        </w:rPr>
      </w:pPr>
      <w:r w:rsidRPr="00E43080">
        <w:rPr>
          <w:rFonts w:ascii="Arial" w:hAnsi="Arial" w:cs="Arial"/>
          <w:sz w:val="22"/>
          <w:szCs w:val="22"/>
        </w:rPr>
        <w:t>7.</w:t>
      </w:r>
      <w:r w:rsidRPr="00E43080">
        <w:rPr>
          <w:rFonts w:ascii="Arial" w:hAnsi="Arial" w:cs="Arial"/>
          <w:sz w:val="22"/>
          <w:szCs w:val="22"/>
        </w:rPr>
        <w:tab/>
        <w:t>Be sure to read your site “Emergency Procedures Hard Card” which has information regarding procedures.  There is also a section in the District Emergency Procedures Manual which discusses all of our policies on Life Safety.</w:t>
      </w:r>
    </w:p>
    <w:p w:rsidR="00D92DE9" w:rsidRDefault="00D92DE9" w:rsidP="0052174D">
      <w:pPr>
        <w:tabs>
          <w:tab w:val="left" w:pos="360"/>
        </w:tabs>
        <w:rPr>
          <w:rFonts w:ascii="Arial" w:hAnsi="Arial" w:cs="Arial"/>
          <w:sz w:val="22"/>
          <w:szCs w:val="22"/>
        </w:rPr>
      </w:pPr>
    </w:p>
    <w:p w:rsidR="00E43080" w:rsidRDefault="00E43080" w:rsidP="0052174D">
      <w:pPr>
        <w:tabs>
          <w:tab w:val="left" w:pos="360"/>
        </w:tabs>
        <w:rPr>
          <w:rFonts w:ascii="Arial" w:hAnsi="Arial" w:cs="Arial"/>
          <w:sz w:val="22"/>
        </w:rPr>
      </w:pPr>
    </w:p>
    <w:p w:rsidR="00905320" w:rsidRDefault="00905320" w:rsidP="0052174D">
      <w:pPr>
        <w:tabs>
          <w:tab w:val="left" w:pos="360"/>
        </w:tabs>
        <w:rPr>
          <w:rFonts w:ascii="Arial" w:hAnsi="Arial" w:cs="Arial"/>
          <w:sz w:val="22"/>
        </w:rPr>
      </w:pPr>
    </w:p>
    <w:p w:rsidR="00905320" w:rsidRDefault="00905320" w:rsidP="0052174D">
      <w:pPr>
        <w:tabs>
          <w:tab w:val="left" w:pos="360"/>
        </w:tabs>
        <w:rPr>
          <w:rFonts w:ascii="Arial" w:hAnsi="Arial" w:cs="Arial"/>
          <w:sz w:val="22"/>
        </w:rPr>
      </w:pPr>
    </w:p>
    <w:p w:rsidR="00905320" w:rsidRDefault="00905320" w:rsidP="0052174D">
      <w:pPr>
        <w:tabs>
          <w:tab w:val="left" w:pos="360"/>
        </w:tabs>
        <w:rPr>
          <w:rFonts w:ascii="Arial" w:hAnsi="Arial" w:cs="Arial"/>
          <w:sz w:val="22"/>
        </w:rPr>
      </w:pPr>
    </w:p>
    <w:p w:rsidR="00905320" w:rsidRDefault="00905320" w:rsidP="0052174D">
      <w:pPr>
        <w:tabs>
          <w:tab w:val="left" w:pos="360"/>
        </w:tabs>
        <w:rPr>
          <w:rFonts w:ascii="Arial" w:hAnsi="Arial" w:cs="Arial"/>
          <w:sz w:val="22"/>
        </w:rPr>
      </w:pPr>
    </w:p>
    <w:p w:rsidR="00905320" w:rsidRPr="00E43080" w:rsidRDefault="00905320" w:rsidP="0052174D">
      <w:pPr>
        <w:tabs>
          <w:tab w:val="left" w:pos="360"/>
        </w:tabs>
        <w:rPr>
          <w:rFonts w:ascii="Arial" w:hAnsi="Arial" w:cs="Arial"/>
          <w:sz w:val="22"/>
        </w:rPr>
      </w:pPr>
    </w:p>
    <w:p w:rsidR="0052174D" w:rsidRPr="00E43080" w:rsidRDefault="00905320" w:rsidP="0052174D">
      <w:pPr>
        <w:tabs>
          <w:tab w:val="left" w:pos="360"/>
        </w:tabs>
        <w:rPr>
          <w:rFonts w:ascii="Arial" w:hAnsi="Arial" w:cs="Arial"/>
          <w:b/>
          <w:sz w:val="22"/>
          <w:u w:val="single"/>
        </w:rPr>
      </w:pPr>
      <w:r>
        <w:rPr>
          <w:rFonts w:ascii="Arial" w:hAnsi="Arial" w:cs="Arial"/>
          <w:b/>
          <w:sz w:val="22"/>
          <w:u w:val="single"/>
        </w:rPr>
        <w:lastRenderedPageBreak/>
        <w:t>X</w:t>
      </w:r>
      <w:r w:rsidR="004968D0" w:rsidRPr="00E43080">
        <w:rPr>
          <w:rFonts w:ascii="Arial" w:hAnsi="Arial" w:cs="Arial"/>
          <w:b/>
          <w:sz w:val="22"/>
          <w:u w:val="single"/>
        </w:rPr>
        <w:t xml:space="preserve">.  </w:t>
      </w:r>
      <w:r w:rsidR="00AD0246" w:rsidRPr="00E43080">
        <w:rPr>
          <w:rFonts w:ascii="Arial" w:hAnsi="Arial" w:cs="Arial"/>
          <w:b/>
          <w:sz w:val="22"/>
          <w:u w:val="single"/>
        </w:rPr>
        <w:t xml:space="preserve">Employee Right-To-Know and </w:t>
      </w:r>
      <w:r w:rsidR="00AE37D9" w:rsidRPr="00E43080">
        <w:rPr>
          <w:rFonts w:ascii="Arial" w:hAnsi="Arial" w:cs="Arial"/>
          <w:b/>
          <w:sz w:val="22"/>
          <w:u w:val="single"/>
        </w:rPr>
        <w:t>Safety Data Sheets</w:t>
      </w:r>
    </w:p>
    <w:p w:rsidR="00AD0246" w:rsidRPr="00E43080" w:rsidRDefault="00AD0246" w:rsidP="0052174D">
      <w:pPr>
        <w:tabs>
          <w:tab w:val="left" w:pos="360"/>
        </w:tabs>
        <w:rPr>
          <w:rFonts w:ascii="Arial" w:hAnsi="Arial" w:cs="Arial"/>
          <w:sz w:val="22"/>
        </w:rPr>
      </w:pPr>
      <w:r w:rsidRPr="00E43080">
        <w:rPr>
          <w:rFonts w:ascii="Arial" w:hAnsi="Arial" w:cs="Arial"/>
          <w:sz w:val="22"/>
        </w:rPr>
        <w:t>The Minnesota Employee Right-To-Know Act of 1983 and the Federal Hazard Communication Act of 1986 were adopted to ensure that employees know how to work safely with hazardous chemicals in the workplace.</w:t>
      </w:r>
    </w:p>
    <w:p w:rsidR="00AD0246" w:rsidRPr="00E43080" w:rsidRDefault="00AD0246" w:rsidP="0052174D">
      <w:pPr>
        <w:tabs>
          <w:tab w:val="left" w:pos="360"/>
        </w:tabs>
        <w:rPr>
          <w:rFonts w:ascii="Arial" w:hAnsi="Arial" w:cs="Arial"/>
          <w:sz w:val="22"/>
        </w:rPr>
      </w:pPr>
    </w:p>
    <w:p w:rsidR="00AD0246" w:rsidRPr="00E43080" w:rsidRDefault="00AD0246" w:rsidP="0052174D">
      <w:pPr>
        <w:tabs>
          <w:tab w:val="left" w:pos="360"/>
        </w:tabs>
        <w:rPr>
          <w:rFonts w:ascii="Arial" w:hAnsi="Arial" w:cs="Arial"/>
          <w:sz w:val="22"/>
        </w:rPr>
      </w:pPr>
      <w:r w:rsidRPr="00E43080">
        <w:rPr>
          <w:rFonts w:ascii="Arial" w:hAnsi="Arial" w:cs="Arial"/>
          <w:b/>
          <w:sz w:val="22"/>
        </w:rPr>
        <w:t xml:space="preserve">How does this affect me?  </w:t>
      </w:r>
      <w:r w:rsidRPr="00E43080">
        <w:rPr>
          <w:rFonts w:ascii="Arial" w:hAnsi="Arial" w:cs="Arial"/>
          <w:sz w:val="22"/>
        </w:rPr>
        <w:t>Mankato Area Public Schools has conducted a survey to determine where chemical hazards are present and as to which employees are anticipated to have routine exposure to such chemicals.  Once the determination has been made, steps are taken to provide employees with information and training on how to work safely with these materials.  Departments include: Art, Tech Ed., Science, Food Service, and Custodial &amp; Maintenance.</w:t>
      </w:r>
    </w:p>
    <w:p w:rsidR="00AD0246" w:rsidRPr="00E43080" w:rsidRDefault="00AD0246" w:rsidP="0052174D">
      <w:pPr>
        <w:tabs>
          <w:tab w:val="left" w:pos="360"/>
        </w:tabs>
        <w:rPr>
          <w:rFonts w:ascii="Arial" w:hAnsi="Arial" w:cs="Arial"/>
          <w:sz w:val="22"/>
        </w:rPr>
      </w:pPr>
    </w:p>
    <w:p w:rsidR="00AD0246" w:rsidRPr="00E43080" w:rsidRDefault="00AD0246" w:rsidP="0052174D">
      <w:pPr>
        <w:tabs>
          <w:tab w:val="left" w:pos="360"/>
        </w:tabs>
        <w:rPr>
          <w:rFonts w:ascii="Arial" w:hAnsi="Arial" w:cs="Arial"/>
          <w:sz w:val="22"/>
        </w:rPr>
      </w:pPr>
      <w:r w:rsidRPr="00E43080">
        <w:rPr>
          <w:rFonts w:ascii="Arial" w:hAnsi="Arial" w:cs="Arial"/>
          <w:b/>
          <w:sz w:val="22"/>
        </w:rPr>
        <w:t xml:space="preserve">What is a Safety Data Sheet (SDS)?  - </w:t>
      </w:r>
      <w:r w:rsidRPr="00E43080">
        <w:rPr>
          <w:rFonts w:ascii="Arial" w:hAnsi="Arial" w:cs="Arial"/>
          <w:sz w:val="22"/>
        </w:rPr>
        <w:t>This is a system of identifying properties and characteristics of a certain chemical or product to enable the end user to work knowledgeably with the product. SDS Binders are located in the specific department in which the chemical is used.  If you notice you do not have an SDS for a specific product in your area, contact the District Facilities Office at 345-5311.</w:t>
      </w:r>
    </w:p>
    <w:p w:rsidR="00AD0246" w:rsidRPr="00E43080" w:rsidRDefault="00AD0246" w:rsidP="0052174D">
      <w:pPr>
        <w:tabs>
          <w:tab w:val="left" w:pos="360"/>
        </w:tabs>
        <w:rPr>
          <w:rFonts w:ascii="Arial" w:hAnsi="Arial" w:cs="Arial"/>
          <w:sz w:val="22"/>
        </w:rPr>
      </w:pPr>
    </w:p>
    <w:p w:rsidR="00AD0246" w:rsidRPr="00E43080" w:rsidRDefault="00AD0246" w:rsidP="0052174D">
      <w:pPr>
        <w:tabs>
          <w:tab w:val="left" w:pos="360"/>
        </w:tabs>
        <w:rPr>
          <w:rFonts w:ascii="Arial" w:hAnsi="Arial" w:cs="Arial"/>
          <w:sz w:val="22"/>
        </w:rPr>
      </w:pPr>
      <w:r w:rsidRPr="00E43080">
        <w:rPr>
          <w:rFonts w:ascii="Arial" w:hAnsi="Arial" w:cs="Arial"/>
          <w:b/>
          <w:sz w:val="22"/>
        </w:rPr>
        <w:t>Product Labeling.</w:t>
      </w:r>
      <w:r w:rsidRPr="00E43080">
        <w:rPr>
          <w:rFonts w:ascii="Arial" w:hAnsi="Arial" w:cs="Arial"/>
          <w:sz w:val="22"/>
        </w:rPr>
        <w:t xml:space="preserve">  All containers with hazardous chemical substances must be labeled with the name of the chemical or product and the appropriate hazard warning.  Any employee who finds a container not labeled should label the container with the correct label or contact their supervisor. </w:t>
      </w:r>
    </w:p>
    <w:sectPr w:rsidR="00AD0246" w:rsidRPr="00E43080" w:rsidSect="00715BD4">
      <w:footerReference w:type="default" r:id="rId17"/>
      <w:pgSz w:w="12240" w:h="15840" w:code="1"/>
      <w:pgMar w:top="1440" w:right="2070" w:bottom="1440" w:left="189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2F" w:rsidRDefault="00482B2F" w:rsidP="00715BD4">
      <w:r>
        <w:separator/>
      </w:r>
    </w:p>
  </w:endnote>
  <w:endnote w:type="continuationSeparator" w:id="0">
    <w:p w:rsidR="00482B2F" w:rsidRDefault="00482B2F" w:rsidP="00715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2F" w:rsidRPr="002A7161" w:rsidRDefault="00482B2F" w:rsidP="00715BD4">
    <w:pPr>
      <w:pStyle w:val="Footer"/>
      <w:jc w:val="center"/>
      <w:rPr>
        <w:rFonts w:ascii="Batang" w:eastAsia="Batang" w:hAnsi="Batang"/>
      </w:rPr>
    </w:pPr>
    <w:r w:rsidRPr="002A7161">
      <w:rPr>
        <w:rFonts w:ascii="Batang" w:eastAsia="Batang" w:hAnsi="Batang"/>
      </w:rPr>
      <w:fldChar w:fldCharType="begin"/>
    </w:r>
    <w:r w:rsidRPr="002A7161">
      <w:rPr>
        <w:rFonts w:ascii="Batang" w:eastAsia="Batang" w:hAnsi="Batang"/>
      </w:rPr>
      <w:instrText xml:space="preserve"> PAGE   \* MERGEFORMAT </w:instrText>
    </w:r>
    <w:r w:rsidRPr="002A7161">
      <w:rPr>
        <w:rFonts w:ascii="Batang" w:eastAsia="Batang" w:hAnsi="Batang"/>
      </w:rPr>
      <w:fldChar w:fldCharType="separate"/>
    </w:r>
    <w:r w:rsidRPr="00482B2F">
      <w:rPr>
        <w:rFonts w:ascii="Batang" w:eastAsia="Batang" w:hAnsi="Batang"/>
        <w:b/>
        <w:noProof/>
      </w:rPr>
      <w:t>10</w:t>
    </w:r>
    <w:r w:rsidRPr="002A7161">
      <w:rPr>
        <w:rFonts w:ascii="Batang" w:eastAsia="Batang" w:hAnsi="Batang"/>
      </w:rPr>
      <w:fldChar w:fldCharType="end"/>
    </w:r>
    <w:r w:rsidRPr="002A7161">
      <w:rPr>
        <w:rFonts w:ascii="Batang" w:eastAsia="Batang" w:hAnsi="Batang"/>
        <w:b/>
      </w:rPr>
      <w:t xml:space="preserve"> </w:t>
    </w:r>
  </w:p>
  <w:p w:rsidR="00482B2F" w:rsidRDefault="00482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2F" w:rsidRDefault="00482B2F" w:rsidP="00715BD4">
      <w:r>
        <w:separator/>
      </w:r>
    </w:p>
  </w:footnote>
  <w:footnote w:type="continuationSeparator" w:id="0">
    <w:p w:rsidR="00482B2F" w:rsidRDefault="00482B2F" w:rsidP="00715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3C3"/>
    <w:multiLevelType w:val="hybridMultilevel"/>
    <w:tmpl w:val="82E2AC16"/>
    <w:lvl w:ilvl="0" w:tplc="0409000F">
      <w:start w:val="1"/>
      <w:numFmt w:val="decimal"/>
      <w:lvlText w:val="%1."/>
      <w:lvlJc w:val="left"/>
      <w:pPr>
        <w:tabs>
          <w:tab w:val="num" w:pos="612"/>
        </w:tabs>
        <w:ind w:left="612" w:hanging="360"/>
      </w:pPr>
      <w:rPr>
        <w:rFonts w:hint="default"/>
        <w:sz w:val="22"/>
        <w:szCs w:val="22"/>
      </w:rPr>
    </w:lvl>
    <w:lvl w:ilvl="1" w:tplc="04090003" w:tentative="1">
      <w:start w:val="1"/>
      <w:numFmt w:val="bullet"/>
      <w:lvlText w:val="o"/>
      <w:lvlJc w:val="left"/>
      <w:pPr>
        <w:tabs>
          <w:tab w:val="num" w:pos="197"/>
        </w:tabs>
        <w:ind w:left="197" w:hanging="360"/>
      </w:pPr>
      <w:rPr>
        <w:rFonts w:ascii="Courier New" w:hAnsi="Courier New" w:cs="Courier New" w:hint="default"/>
      </w:rPr>
    </w:lvl>
    <w:lvl w:ilvl="2" w:tplc="04090005" w:tentative="1">
      <w:start w:val="1"/>
      <w:numFmt w:val="bullet"/>
      <w:lvlText w:val=""/>
      <w:lvlJc w:val="left"/>
      <w:pPr>
        <w:tabs>
          <w:tab w:val="num" w:pos="917"/>
        </w:tabs>
        <w:ind w:left="917" w:hanging="360"/>
      </w:pPr>
      <w:rPr>
        <w:rFonts w:ascii="Wingdings" w:hAnsi="Wingdings" w:hint="default"/>
      </w:rPr>
    </w:lvl>
    <w:lvl w:ilvl="3" w:tplc="04090001" w:tentative="1">
      <w:start w:val="1"/>
      <w:numFmt w:val="bullet"/>
      <w:lvlText w:val=""/>
      <w:lvlJc w:val="left"/>
      <w:pPr>
        <w:tabs>
          <w:tab w:val="num" w:pos="1637"/>
        </w:tabs>
        <w:ind w:left="1637" w:hanging="360"/>
      </w:pPr>
      <w:rPr>
        <w:rFonts w:ascii="Symbol" w:hAnsi="Symbol" w:hint="default"/>
      </w:rPr>
    </w:lvl>
    <w:lvl w:ilvl="4" w:tplc="04090003" w:tentative="1">
      <w:start w:val="1"/>
      <w:numFmt w:val="bullet"/>
      <w:lvlText w:val="o"/>
      <w:lvlJc w:val="left"/>
      <w:pPr>
        <w:tabs>
          <w:tab w:val="num" w:pos="2357"/>
        </w:tabs>
        <w:ind w:left="2357" w:hanging="360"/>
      </w:pPr>
      <w:rPr>
        <w:rFonts w:ascii="Courier New" w:hAnsi="Courier New" w:cs="Courier New" w:hint="default"/>
      </w:rPr>
    </w:lvl>
    <w:lvl w:ilvl="5" w:tplc="04090005" w:tentative="1">
      <w:start w:val="1"/>
      <w:numFmt w:val="bullet"/>
      <w:lvlText w:val=""/>
      <w:lvlJc w:val="left"/>
      <w:pPr>
        <w:tabs>
          <w:tab w:val="num" w:pos="3077"/>
        </w:tabs>
        <w:ind w:left="3077" w:hanging="360"/>
      </w:pPr>
      <w:rPr>
        <w:rFonts w:ascii="Wingdings" w:hAnsi="Wingdings" w:hint="default"/>
      </w:rPr>
    </w:lvl>
    <w:lvl w:ilvl="6" w:tplc="04090001" w:tentative="1">
      <w:start w:val="1"/>
      <w:numFmt w:val="bullet"/>
      <w:lvlText w:val=""/>
      <w:lvlJc w:val="left"/>
      <w:pPr>
        <w:tabs>
          <w:tab w:val="num" w:pos="3797"/>
        </w:tabs>
        <w:ind w:left="3797" w:hanging="360"/>
      </w:pPr>
      <w:rPr>
        <w:rFonts w:ascii="Symbol" w:hAnsi="Symbol" w:hint="default"/>
      </w:rPr>
    </w:lvl>
    <w:lvl w:ilvl="7" w:tplc="04090003" w:tentative="1">
      <w:start w:val="1"/>
      <w:numFmt w:val="bullet"/>
      <w:lvlText w:val="o"/>
      <w:lvlJc w:val="left"/>
      <w:pPr>
        <w:tabs>
          <w:tab w:val="num" w:pos="4517"/>
        </w:tabs>
        <w:ind w:left="4517" w:hanging="360"/>
      </w:pPr>
      <w:rPr>
        <w:rFonts w:ascii="Courier New" w:hAnsi="Courier New" w:cs="Courier New" w:hint="default"/>
      </w:rPr>
    </w:lvl>
    <w:lvl w:ilvl="8" w:tplc="04090005" w:tentative="1">
      <w:start w:val="1"/>
      <w:numFmt w:val="bullet"/>
      <w:lvlText w:val=""/>
      <w:lvlJc w:val="left"/>
      <w:pPr>
        <w:tabs>
          <w:tab w:val="num" w:pos="5237"/>
        </w:tabs>
        <w:ind w:left="5237" w:hanging="360"/>
      </w:pPr>
      <w:rPr>
        <w:rFonts w:ascii="Wingdings" w:hAnsi="Wingdings" w:hint="default"/>
      </w:rPr>
    </w:lvl>
  </w:abstractNum>
  <w:abstractNum w:abstractNumId="1">
    <w:nsid w:val="233C6AA2"/>
    <w:multiLevelType w:val="hybridMultilevel"/>
    <w:tmpl w:val="3878B428"/>
    <w:lvl w:ilvl="0" w:tplc="097AE03C">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86EA3"/>
    <w:multiLevelType w:val="hybridMultilevel"/>
    <w:tmpl w:val="C6205FC6"/>
    <w:lvl w:ilvl="0" w:tplc="097AE03C">
      <w:start w:val="1"/>
      <w:numFmt w:val="decimal"/>
      <w:lvlText w:val="%1."/>
      <w:lvlJc w:val="left"/>
      <w:pPr>
        <w:tabs>
          <w:tab w:val="num" w:pos="612"/>
        </w:tabs>
        <w:ind w:left="612" w:hanging="360"/>
      </w:pPr>
      <w:rPr>
        <w:rFonts w:hint="default"/>
      </w:rPr>
    </w:lvl>
    <w:lvl w:ilvl="1" w:tplc="84623470">
      <w:start w:val="3"/>
      <w:numFmt w:val="bullet"/>
      <w:lvlText w:val="-"/>
      <w:lvlJc w:val="left"/>
      <w:pPr>
        <w:tabs>
          <w:tab w:val="num" w:pos="1332"/>
        </w:tabs>
        <w:ind w:left="1332" w:hanging="360"/>
      </w:pPr>
      <w:rPr>
        <w:rFonts w:ascii="Arial" w:eastAsia="Times New Roman" w:hAnsi="Arial" w:cs="Arial"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3C6A6540"/>
    <w:multiLevelType w:val="hybridMultilevel"/>
    <w:tmpl w:val="2E8C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92972"/>
    <w:multiLevelType w:val="hybridMultilevel"/>
    <w:tmpl w:val="7D4A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7376E8"/>
    <w:multiLevelType w:val="hybridMultilevel"/>
    <w:tmpl w:val="F76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B7775"/>
    <w:multiLevelType w:val="hybridMultilevel"/>
    <w:tmpl w:val="0F2C6D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62C28"/>
    <w:multiLevelType w:val="hybridMultilevel"/>
    <w:tmpl w:val="6DF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5E2DBF"/>
    <w:rsid w:val="00003755"/>
    <w:rsid w:val="000042D2"/>
    <w:rsid w:val="00010779"/>
    <w:rsid w:val="00010ACC"/>
    <w:rsid w:val="000149A4"/>
    <w:rsid w:val="0002117A"/>
    <w:rsid w:val="000219F4"/>
    <w:rsid w:val="000223A8"/>
    <w:rsid w:val="0002786A"/>
    <w:rsid w:val="0003237E"/>
    <w:rsid w:val="00033CCC"/>
    <w:rsid w:val="0003538B"/>
    <w:rsid w:val="00040095"/>
    <w:rsid w:val="00042E0A"/>
    <w:rsid w:val="000479BF"/>
    <w:rsid w:val="00047CD6"/>
    <w:rsid w:val="0005240A"/>
    <w:rsid w:val="0005280E"/>
    <w:rsid w:val="000536E3"/>
    <w:rsid w:val="00057D38"/>
    <w:rsid w:val="000619E6"/>
    <w:rsid w:val="00061B77"/>
    <w:rsid w:val="00065767"/>
    <w:rsid w:val="00066E3B"/>
    <w:rsid w:val="0007393D"/>
    <w:rsid w:val="0007423E"/>
    <w:rsid w:val="00077E6D"/>
    <w:rsid w:val="000800C3"/>
    <w:rsid w:val="00081058"/>
    <w:rsid w:val="00087472"/>
    <w:rsid w:val="00094A31"/>
    <w:rsid w:val="000963F4"/>
    <w:rsid w:val="00097B87"/>
    <w:rsid w:val="000A011D"/>
    <w:rsid w:val="000A5054"/>
    <w:rsid w:val="000A5A5D"/>
    <w:rsid w:val="000A661A"/>
    <w:rsid w:val="000B07A9"/>
    <w:rsid w:val="000B22F8"/>
    <w:rsid w:val="000B7AC6"/>
    <w:rsid w:val="000B7FCD"/>
    <w:rsid w:val="000C471F"/>
    <w:rsid w:val="000D5790"/>
    <w:rsid w:val="000E11BC"/>
    <w:rsid w:val="000E182A"/>
    <w:rsid w:val="000E1993"/>
    <w:rsid w:val="000E1FB0"/>
    <w:rsid w:val="000F1831"/>
    <w:rsid w:val="000F4174"/>
    <w:rsid w:val="000F4BDA"/>
    <w:rsid w:val="000F50AE"/>
    <w:rsid w:val="00100DCB"/>
    <w:rsid w:val="00106DAD"/>
    <w:rsid w:val="00112CDF"/>
    <w:rsid w:val="001150F4"/>
    <w:rsid w:val="00120600"/>
    <w:rsid w:val="00122A93"/>
    <w:rsid w:val="00123F3A"/>
    <w:rsid w:val="001274EE"/>
    <w:rsid w:val="001327D8"/>
    <w:rsid w:val="001360F9"/>
    <w:rsid w:val="001447FA"/>
    <w:rsid w:val="00150688"/>
    <w:rsid w:val="00150E13"/>
    <w:rsid w:val="00153CAB"/>
    <w:rsid w:val="00154336"/>
    <w:rsid w:val="0015779C"/>
    <w:rsid w:val="00157E29"/>
    <w:rsid w:val="0016308D"/>
    <w:rsid w:val="00165012"/>
    <w:rsid w:val="001654D4"/>
    <w:rsid w:val="00165A2C"/>
    <w:rsid w:val="00166FC1"/>
    <w:rsid w:val="00174514"/>
    <w:rsid w:val="00174D01"/>
    <w:rsid w:val="001761A7"/>
    <w:rsid w:val="0017737E"/>
    <w:rsid w:val="00180530"/>
    <w:rsid w:val="00180E01"/>
    <w:rsid w:val="001850C5"/>
    <w:rsid w:val="00185E3F"/>
    <w:rsid w:val="0018640B"/>
    <w:rsid w:val="00194664"/>
    <w:rsid w:val="00196148"/>
    <w:rsid w:val="001A00A4"/>
    <w:rsid w:val="001A3FC0"/>
    <w:rsid w:val="001A7591"/>
    <w:rsid w:val="001B38BE"/>
    <w:rsid w:val="001B5AEB"/>
    <w:rsid w:val="001B72FD"/>
    <w:rsid w:val="001C0386"/>
    <w:rsid w:val="001C5058"/>
    <w:rsid w:val="001D5D5C"/>
    <w:rsid w:val="001D62AF"/>
    <w:rsid w:val="001E0A51"/>
    <w:rsid w:val="001E7DB7"/>
    <w:rsid w:val="001F206C"/>
    <w:rsid w:val="001F7BE9"/>
    <w:rsid w:val="0020497D"/>
    <w:rsid w:val="0020528A"/>
    <w:rsid w:val="00217A5A"/>
    <w:rsid w:val="00221502"/>
    <w:rsid w:val="0022172E"/>
    <w:rsid w:val="002263A0"/>
    <w:rsid w:val="00236EC8"/>
    <w:rsid w:val="00241694"/>
    <w:rsid w:val="0024757D"/>
    <w:rsid w:val="002477D4"/>
    <w:rsid w:val="002548D1"/>
    <w:rsid w:val="002560C1"/>
    <w:rsid w:val="002607E0"/>
    <w:rsid w:val="00261B56"/>
    <w:rsid w:val="00262AEA"/>
    <w:rsid w:val="00266B71"/>
    <w:rsid w:val="00275D8C"/>
    <w:rsid w:val="00290425"/>
    <w:rsid w:val="00290451"/>
    <w:rsid w:val="0029050A"/>
    <w:rsid w:val="00293ACC"/>
    <w:rsid w:val="002946DD"/>
    <w:rsid w:val="002A7161"/>
    <w:rsid w:val="002A76E2"/>
    <w:rsid w:val="002B1807"/>
    <w:rsid w:val="002C7041"/>
    <w:rsid w:val="002E399E"/>
    <w:rsid w:val="002F1928"/>
    <w:rsid w:val="002F1936"/>
    <w:rsid w:val="002F1DC8"/>
    <w:rsid w:val="002F4851"/>
    <w:rsid w:val="003023A5"/>
    <w:rsid w:val="0031223C"/>
    <w:rsid w:val="003135E9"/>
    <w:rsid w:val="0031555C"/>
    <w:rsid w:val="003235C0"/>
    <w:rsid w:val="00330CCC"/>
    <w:rsid w:val="00336372"/>
    <w:rsid w:val="003502E6"/>
    <w:rsid w:val="00356A05"/>
    <w:rsid w:val="00362024"/>
    <w:rsid w:val="003630DA"/>
    <w:rsid w:val="00365117"/>
    <w:rsid w:val="00365C14"/>
    <w:rsid w:val="00372D31"/>
    <w:rsid w:val="00375D74"/>
    <w:rsid w:val="00377F30"/>
    <w:rsid w:val="00385039"/>
    <w:rsid w:val="003928EC"/>
    <w:rsid w:val="00392C14"/>
    <w:rsid w:val="00397598"/>
    <w:rsid w:val="00397DE5"/>
    <w:rsid w:val="00397F5E"/>
    <w:rsid w:val="003A1645"/>
    <w:rsid w:val="003A7BA5"/>
    <w:rsid w:val="003B0154"/>
    <w:rsid w:val="003B151F"/>
    <w:rsid w:val="003B3759"/>
    <w:rsid w:val="003B40F0"/>
    <w:rsid w:val="003B5023"/>
    <w:rsid w:val="003B5322"/>
    <w:rsid w:val="003C53D4"/>
    <w:rsid w:val="003C66A0"/>
    <w:rsid w:val="003D0ADE"/>
    <w:rsid w:val="003D2141"/>
    <w:rsid w:val="003E115C"/>
    <w:rsid w:val="003E1164"/>
    <w:rsid w:val="003E4433"/>
    <w:rsid w:val="003F1040"/>
    <w:rsid w:val="003F1D12"/>
    <w:rsid w:val="003F2EEA"/>
    <w:rsid w:val="003F522B"/>
    <w:rsid w:val="003F60A9"/>
    <w:rsid w:val="00401036"/>
    <w:rsid w:val="004106D9"/>
    <w:rsid w:val="00416317"/>
    <w:rsid w:val="00416437"/>
    <w:rsid w:val="004176AB"/>
    <w:rsid w:val="00423951"/>
    <w:rsid w:val="00424556"/>
    <w:rsid w:val="00425BEB"/>
    <w:rsid w:val="00426AC1"/>
    <w:rsid w:val="004340F5"/>
    <w:rsid w:val="00436279"/>
    <w:rsid w:val="004367FF"/>
    <w:rsid w:val="00440B83"/>
    <w:rsid w:val="00442DB0"/>
    <w:rsid w:val="00446656"/>
    <w:rsid w:val="004517AA"/>
    <w:rsid w:val="00456309"/>
    <w:rsid w:val="00457540"/>
    <w:rsid w:val="004640E4"/>
    <w:rsid w:val="00464EB8"/>
    <w:rsid w:val="004700FF"/>
    <w:rsid w:val="004704C6"/>
    <w:rsid w:val="00470545"/>
    <w:rsid w:val="0047310B"/>
    <w:rsid w:val="004732FA"/>
    <w:rsid w:val="00476AF6"/>
    <w:rsid w:val="00476F05"/>
    <w:rsid w:val="004771BE"/>
    <w:rsid w:val="00482B2F"/>
    <w:rsid w:val="00482FD9"/>
    <w:rsid w:val="00484E7E"/>
    <w:rsid w:val="004968D0"/>
    <w:rsid w:val="004A4A19"/>
    <w:rsid w:val="004A68C7"/>
    <w:rsid w:val="004B2763"/>
    <w:rsid w:val="004B5C5D"/>
    <w:rsid w:val="004B6CA8"/>
    <w:rsid w:val="004B7808"/>
    <w:rsid w:val="004C0E82"/>
    <w:rsid w:val="004D69F1"/>
    <w:rsid w:val="004E5EFA"/>
    <w:rsid w:val="004E700B"/>
    <w:rsid w:val="004F1743"/>
    <w:rsid w:val="00511207"/>
    <w:rsid w:val="00517B00"/>
    <w:rsid w:val="00520E75"/>
    <w:rsid w:val="0052174D"/>
    <w:rsid w:val="005224F0"/>
    <w:rsid w:val="00524FE3"/>
    <w:rsid w:val="0052616F"/>
    <w:rsid w:val="0053085F"/>
    <w:rsid w:val="00535A43"/>
    <w:rsid w:val="00551FE3"/>
    <w:rsid w:val="005547D6"/>
    <w:rsid w:val="005643AA"/>
    <w:rsid w:val="00565F85"/>
    <w:rsid w:val="0057454E"/>
    <w:rsid w:val="00574CB0"/>
    <w:rsid w:val="00577CF1"/>
    <w:rsid w:val="00585A36"/>
    <w:rsid w:val="005933B4"/>
    <w:rsid w:val="005946F2"/>
    <w:rsid w:val="005A10E5"/>
    <w:rsid w:val="005A66AA"/>
    <w:rsid w:val="005B5416"/>
    <w:rsid w:val="005B79B7"/>
    <w:rsid w:val="005C1715"/>
    <w:rsid w:val="005C3E19"/>
    <w:rsid w:val="005D3E3F"/>
    <w:rsid w:val="005E1F31"/>
    <w:rsid w:val="005E2DBF"/>
    <w:rsid w:val="005E4C7A"/>
    <w:rsid w:val="005E6717"/>
    <w:rsid w:val="005F602F"/>
    <w:rsid w:val="00600EAD"/>
    <w:rsid w:val="006017EC"/>
    <w:rsid w:val="00601DE4"/>
    <w:rsid w:val="00621E99"/>
    <w:rsid w:val="0063422F"/>
    <w:rsid w:val="00646DF9"/>
    <w:rsid w:val="00647575"/>
    <w:rsid w:val="00655E8E"/>
    <w:rsid w:val="0065755F"/>
    <w:rsid w:val="00662364"/>
    <w:rsid w:val="006651CA"/>
    <w:rsid w:val="0068149A"/>
    <w:rsid w:val="006861D1"/>
    <w:rsid w:val="00690AE0"/>
    <w:rsid w:val="00694EEC"/>
    <w:rsid w:val="006B0C55"/>
    <w:rsid w:val="006C1E40"/>
    <w:rsid w:val="006C6209"/>
    <w:rsid w:val="006C69BF"/>
    <w:rsid w:val="006D2C2D"/>
    <w:rsid w:val="006D4520"/>
    <w:rsid w:val="006E5417"/>
    <w:rsid w:val="006F1845"/>
    <w:rsid w:val="006F2CE7"/>
    <w:rsid w:val="006F3512"/>
    <w:rsid w:val="006F6C5E"/>
    <w:rsid w:val="00703568"/>
    <w:rsid w:val="00703664"/>
    <w:rsid w:val="00705135"/>
    <w:rsid w:val="00712A2C"/>
    <w:rsid w:val="007134C0"/>
    <w:rsid w:val="00713B9F"/>
    <w:rsid w:val="00715BD4"/>
    <w:rsid w:val="007229E0"/>
    <w:rsid w:val="007305DE"/>
    <w:rsid w:val="007307F7"/>
    <w:rsid w:val="00735C5A"/>
    <w:rsid w:val="00767399"/>
    <w:rsid w:val="007710AC"/>
    <w:rsid w:val="007778DD"/>
    <w:rsid w:val="00785B9B"/>
    <w:rsid w:val="00791693"/>
    <w:rsid w:val="00792765"/>
    <w:rsid w:val="007A68F7"/>
    <w:rsid w:val="007B197A"/>
    <w:rsid w:val="007B4D80"/>
    <w:rsid w:val="007B51AC"/>
    <w:rsid w:val="007C3837"/>
    <w:rsid w:val="007D3722"/>
    <w:rsid w:val="007E7C3A"/>
    <w:rsid w:val="007F0C3F"/>
    <w:rsid w:val="007F2D44"/>
    <w:rsid w:val="008009CD"/>
    <w:rsid w:val="00801A91"/>
    <w:rsid w:val="0080526E"/>
    <w:rsid w:val="00812E50"/>
    <w:rsid w:val="008173C1"/>
    <w:rsid w:val="008226DA"/>
    <w:rsid w:val="00835B25"/>
    <w:rsid w:val="00844CA8"/>
    <w:rsid w:val="00850F9F"/>
    <w:rsid w:val="008553FE"/>
    <w:rsid w:val="00863B8F"/>
    <w:rsid w:val="00875D21"/>
    <w:rsid w:val="0088137F"/>
    <w:rsid w:val="00882267"/>
    <w:rsid w:val="00886EC2"/>
    <w:rsid w:val="008A08D3"/>
    <w:rsid w:val="008B337B"/>
    <w:rsid w:val="008C0082"/>
    <w:rsid w:val="008D1668"/>
    <w:rsid w:val="008D4795"/>
    <w:rsid w:val="008D4DB0"/>
    <w:rsid w:val="008D4E9D"/>
    <w:rsid w:val="008E7E8F"/>
    <w:rsid w:val="00901557"/>
    <w:rsid w:val="00905320"/>
    <w:rsid w:val="00907F8D"/>
    <w:rsid w:val="009120E3"/>
    <w:rsid w:val="0091622D"/>
    <w:rsid w:val="00925ABD"/>
    <w:rsid w:val="009334CD"/>
    <w:rsid w:val="00940A2C"/>
    <w:rsid w:val="00946875"/>
    <w:rsid w:val="009559EF"/>
    <w:rsid w:val="0095780B"/>
    <w:rsid w:val="00957B5F"/>
    <w:rsid w:val="00962EF4"/>
    <w:rsid w:val="00964110"/>
    <w:rsid w:val="00974836"/>
    <w:rsid w:val="0097794A"/>
    <w:rsid w:val="00980B95"/>
    <w:rsid w:val="00992111"/>
    <w:rsid w:val="009A65ED"/>
    <w:rsid w:val="009C35AE"/>
    <w:rsid w:val="009C57BA"/>
    <w:rsid w:val="009D46F9"/>
    <w:rsid w:val="009D5F5A"/>
    <w:rsid w:val="009D5F71"/>
    <w:rsid w:val="009D710C"/>
    <w:rsid w:val="009F14C4"/>
    <w:rsid w:val="009F1FA7"/>
    <w:rsid w:val="009F6388"/>
    <w:rsid w:val="00A02294"/>
    <w:rsid w:val="00A04C19"/>
    <w:rsid w:val="00A04E70"/>
    <w:rsid w:val="00A058EA"/>
    <w:rsid w:val="00A14B25"/>
    <w:rsid w:val="00A162C5"/>
    <w:rsid w:val="00A25A5C"/>
    <w:rsid w:val="00A3162E"/>
    <w:rsid w:val="00A40DA3"/>
    <w:rsid w:val="00A42E14"/>
    <w:rsid w:val="00A446B3"/>
    <w:rsid w:val="00A5072C"/>
    <w:rsid w:val="00A529B4"/>
    <w:rsid w:val="00A5454E"/>
    <w:rsid w:val="00A71C7F"/>
    <w:rsid w:val="00A71F31"/>
    <w:rsid w:val="00A7416A"/>
    <w:rsid w:val="00A872AE"/>
    <w:rsid w:val="00A908C6"/>
    <w:rsid w:val="00A925FD"/>
    <w:rsid w:val="00A97917"/>
    <w:rsid w:val="00AA1B00"/>
    <w:rsid w:val="00AA45E2"/>
    <w:rsid w:val="00AA5FCB"/>
    <w:rsid w:val="00AA7317"/>
    <w:rsid w:val="00AB031D"/>
    <w:rsid w:val="00AB6D60"/>
    <w:rsid w:val="00AC035A"/>
    <w:rsid w:val="00AC2DA5"/>
    <w:rsid w:val="00AC7E04"/>
    <w:rsid w:val="00AD0246"/>
    <w:rsid w:val="00AD24AB"/>
    <w:rsid w:val="00AD3E65"/>
    <w:rsid w:val="00AD6A5F"/>
    <w:rsid w:val="00AE37D9"/>
    <w:rsid w:val="00AF21E1"/>
    <w:rsid w:val="00AF2E9F"/>
    <w:rsid w:val="00AF4ACF"/>
    <w:rsid w:val="00AF7A0F"/>
    <w:rsid w:val="00B03A98"/>
    <w:rsid w:val="00B1081F"/>
    <w:rsid w:val="00B26699"/>
    <w:rsid w:val="00B27411"/>
    <w:rsid w:val="00B31483"/>
    <w:rsid w:val="00B32407"/>
    <w:rsid w:val="00B32F10"/>
    <w:rsid w:val="00B42BF4"/>
    <w:rsid w:val="00B50CE5"/>
    <w:rsid w:val="00B5139E"/>
    <w:rsid w:val="00B541D1"/>
    <w:rsid w:val="00B55945"/>
    <w:rsid w:val="00B57558"/>
    <w:rsid w:val="00B630AB"/>
    <w:rsid w:val="00B64F5C"/>
    <w:rsid w:val="00B767BD"/>
    <w:rsid w:val="00B8080A"/>
    <w:rsid w:val="00B80A19"/>
    <w:rsid w:val="00B80AD8"/>
    <w:rsid w:val="00B82BDD"/>
    <w:rsid w:val="00B848CE"/>
    <w:rsid w:val="00B8623A"/>
    <w:rsid w:val="00B87DD5"/>
    <w:rsid w:val="00B9121B"/>
    <w:rsid w:val="00B9225A"/>
    <w:rsid w:val="00B926DE"/>
    <w:rsid w:val="00B97ED0"/>
    <w:rsid w:val="00BA255B"/>
    <w:rsid w:val="00BA47D7"/>
    <w:rsid w:val="00BA4B65"/>
    <w:rsid w:val="00BB043D"/>
    <w:rsid w:val="00BB5FF5"/>
    <w:rsid w:val="00BC04C3"/>
    <w:rsid w:val="00BC3A2C"/>
    <w:rsid w:val="00BD69E0"/>
    <w:rsid w:val="00BE4951"/>
    <w:rsid w:val="00BE65A0"/>
    <w:rsid w:val="00BF0302"/>
    <w:rsid w:val="00BF69B0"/>
    <w:rsid w:val="00BF799E"/>
    <w:rsid w:val="00C07D69"/>
    <w:rsid w:val="00C24583"/>
    <w:rsid w:val="00C27B27"/>
    <w:rsid w:val="00C30552"/>
    <w:rsid w:val="00C32BF8"/>
    <w:rsid w:val="00C32E3D"/>
    <w:rsid w:val="00C35EE8"/>
    <w:rsid w:val="00C40057"/>
    <w:rsid w:val="00C41AFA"/>
    <w:rsid w:val="00C46904"/>
    <w:rsid w:val="00C46917"/>
    <w:rsid w:val="00C53A1F"/>
    <w:rsid w:val="00C61AB4"/>
    <w:rsid w:val="00C63E39"/>
    <w:rsid w:val="00C661A2"/>
    <w:rsid w:val="00C66A87"/>
    <w:rsid w:val="00C71FF0"/>
    <w:rsid w:val="00C724B8"/>
    <w:rsid w:val="00C8369F"/>
    <w:rsid w:val="00C8411F"/>
    <w:rsid w:val="00C87E86"/>
    <w:rsid w:val="00C956AD"/>
    <w:rsid w:val="00C97421"/>
    <w:rsid w:val="00CA04C5"/>
    <w:rsid w:val="00CA19CA"/>
    <w:rsid w:val="00CA580A"/>
    <w:rsid w:val="00CA628B"/>
    <w:rsid w:val="00CB2736"/>
    <w:rsid w:val="00CB28E9"/>
    <w:rsid w:val="00CB603F"/>
    <w:rsid w:val="00CC0F25"/>
    <w:rsid w:val="00CC1759"/>
    <w:rsid w:val="00CD2B46"/>
    <w:rsid w:val="00CD3618"/>
    <w:rsid w:val="00CD5419"/>
    <w:rsid w:val="00CE2CC8"/>
    <w:rsid w:val="00CE34CC"/>
    <w:rsid w:val="00CF19E5"/>
    <w:rsid w:val="00CF4A8D"/>
    <w:rsid w:val="00CF5006"/>
    <w:rsid w:val="00D1372D"/>
    <w:rsid w:val="00D177C2"/>
    <w:rsid w:val="00D2324B"/>
    <w:rsid w:val="00D27AEB"/>
    <w:rsid w:val="00D32A8C"/>
    <w:rsid w:val="00D33C13"/>
    <w:rsid w:val="00D430C4"/>
    <w:rsid w:val="00D50299"/>
    <w:rsid w:val="00D5042B"/>
    <w:rsid w:val="00D54B87"/>
    <w:rsid w:val="00D732D0"/>
    <w:rsid w:val="00D750E2"/>
    <w:rsid w:val="00D76FB0"/>
    <w:rsid w:val="00D82040"/>
    <w:rsid w:val="00D830FE"/>
    <w:rsid w:val="00D92DE9"/>
    <w:rsid w:val="00D961E0"/>
    <w:rsid w:val="00DA1FD0"/>
    <w:rsid w:val="00DB13A6"/>
    <w:rsid w:val="00DB47EE"/>
    <w:rsid w:val="00DB4FA6"/>
    <w:rsid w:val="00DD27B1"/>
    <w:rsid w:val="00DD28C8"/>
    <w:rsid w:val="00DD374B"/>
    <w:rsid w:val="00DD6325"/>
    <w:rsid w:val="00DE0BFC"/>
    <w:rsid w:val="00DE3B9C"/>
    <w:rsid w:val="00DE616A"/>
    <w:rsid w:val="00DF1268"/>
    <w:rsid w:val="00DF4717"/>
    <w:rsid w:val="00E00D3A"/>
    <w:rsid w:val="00E02A8B"/>
    <w:rsid w:val="00E0417C"/>
    <w:rsid w:val="00E0751A"/>
    <w:rsid w:val="00E07704"/>
    <w:rsid w:val="00E07AE4"/>
    <w:rsid w:val="00E07CD3"/>
    <w:rsid w:val="00E1185A"/>
    <w:rsid w:val="00E15C08"/>
    <w:rsid w:val="00E1614F"/>
    <w:rsid w:val="00E16500"/>
    <w:rsid w:val="00E1706C"/>
    <w:rsid w:val="00E23E50"/>
    <w:rsid w:val="00E24A63"/>
    <w:rsid w:val="00E24E06"/>
    <w:rsid w:val="00E264E4"/>
    <w:rsid w:val="00E2739F"/>
    <w:rsid w:val="00E31949"/>
    <w:rsid w:val="00E33FF9"/>
    <w:rsid w:val="00E36314"/>
    <w:rsid w:val="00E43080"/>
    <w:rsid w:val="00E44C12"/>
    <w:rsid w:val="00E46FDE"/>
    <w:rsid w:val="00E504C4"/>
    <w:rsid w:val="00E51228"/>
    <w:rsid w:val="00E530EF"/>
    <w:rsid w:val="00E556A7"/>
    <w:rsid w:val="00E562D9"/>
    <w:rsid w:val="00E6354D"/>
    <w:rsid w:val="00E733CD"/>
    <w:rsid w:val="00E838C1"/>
    <w:rsid w:val="00E91E1E"/>
    <w:rsid w:val="00E923FF"/>
    <w:rsid w:val="00EA0D19"/>
    <w:rsid w:val="00EA54F7"/>
    <w:rsid w:val="00EA5D27"/>
    <w:rsid w:val="00EB4AC2"/>
    <w:rsid w:val="00EB59C9"/>
    <w:rsid w:val="00EB7BC9"/>
    <w:rsid w:val="00EC22BB"/>
    <w:rsid w:val="00EC5439"/>
    <w:rsid w:val="00EC64D5"/>
    <w:rsid w:val="00EE20CE"/>
    <w:rsid w:val="00EE2D21"/>
    <w:rsid w:val="00EE71B9"/>
    <w:rsid w:val="00EE7D9D"/>
    <w:rsid w:val="00EF525D"/>
    <w:rsid w:val="00EF6309"/>
    <w:rsid w:val="00EF76D4"/>
    <w:rsid w:val="00F067B3"/>
    <w:rsid w:val="00F13056"/>
    <w:rsid w:val="00F168C9"/>
    <w:rsid w:val="00F23978"/>
    <w:rsid w:val="00F37CAB"/>
    <w:rsid w:val="00F47886"/>
    <w:rsid w:val="00F51FBB"/>
    <w:rsid w:val="00F52E18"/>
    <w:rsid w:val="00F55545"/>
    <w:rsid w:val="00F562C5"/>
    <w:rsid w:val="00F5678E"/>
    <w:rsid w:val="00F62D6C"/>
    <w:rsid w:val="00F6331D"/>
    <w:rsid w:val="00F638E6"/>
    <w:rsid w:val="00F6706A"/>
    <w:rsid w:val="00F679CB"/>
    <w:rsid w:val="00F71136"/>
    <w:rsid w:val="00F72A45"/>
    <w:rsid w:val="00F73996"/>
    <w:rsid w:val="00F73E29"/>
    <w:rsid w:val="00F85023"/>
    <w:rsid w:val="00F86F19"/>
    <w:rsid w:val="00F9253D"/>
    <w:rsid w:val="00F936D9"/>
    <w:rsid w:val="00FA3075"/>
    <w:rsid w:val="00FA4505"/>
    <w:rsid w:val="00FB3C16"/>
    <w:rsid w:val="00FB625D"/>
    <w:rsid w:val="00FB6384"/>
    <w:rsid w:val="00FC334F"/>
    <w:rsid w:val="00FC5745"/>
    <w:rsid w:val="00FC6E3A"/>
    <w:rsid w:val="00FD2E8D"/>
    <w:rsid w:val="00FD4131"/>
    <w:rsid w:val="00FD6449"/>
    <w:rsid w:val="00FE58E3"/>
    <w:rsid w:val="00FF4F4B"/>
    <w:rsid w:val="00FF5927"/>
    <w:rsid w:val="00FF7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BF"/>
    <w:rPr>
      <w:rFonts w:ascii="Tahoma" w:hAnsi="Tahoma" w:cs="Tahoma"/>
      <w:sz w:val="16"/>
      <w:szCs w:val="16"/>
    </w:rPr>
  </w:style>
  <w:style w:type="character" w:customStyle="1" w:styleId="BalloonTextChar">
    <w:name w:val="Balloon Text Char"/>
    <w:basedOn w:val="DefaultParagraphFont"/>
    <w:link w:val="BalloonText"/>
    <w:uiPriority w:val="99"/>
    <w:semiHidden/>
    <w:rsid w:val="005E2DBF"/>
    <w:rPr>
      <w:rFonts w:ascii="Tahoma" w:eastAsia="Times New Roman" w:hAnsi="Tahoma" w:cs="Tahoma"/>
      <w:sz w:val="16"/>
      <w:szCs w:val="16"/>
    </w:rPr>
  </w:style>
  <w:style w:type="paragraph" w:styleId="Header">
    <w:name w:val="header"/>
    <w:basedOn w:val="Normal"/>
    <w:link w:val="HeaderChar"/>
    <w:uiPriority w:val="99"/>
    <w:semiHidden/>
    <w:unhideWhenUsed/>
    <w:rsid w:val="00715BD4"/>
    <w:pPr>
      <w:tabs>
        <w:tab w:val="center" w:pos="4680"/>
        <w:tab w:val="right" w:pos="9360"/>
      </w:tabs>
    </w:pPr>
  </w:style>
  <w:style w:type="character" w:customStyle="1" w:styleId="HeaderChar">
    <w:name w:val="Header Char"/>
    <w:basedOn w:val="DefaultParagraphFont"/>
    <w:link w:val="Header"/>
    <w:uiPriority w:val="99"/>
    <w:semiHidden/>
    <w:rsid w:val="00715BD4"/>
    <w:rPr>
      <w:rFonts w:ascii="Times New Roman" w:eastAsia="Times New Roman" w:hAnsi="Times New Roman" w:cs="Times New Roman"/>
      <w:sz w:val="24"/>
    </w:rPr>
  </w:style>
  <w:style w:type="paragraph" w:styleId="Footer">
    <w:name w:val="footer"/>
    <w:basedOn w:val="Normal"/>
    <w:link w:val="FooterChar"/>
    <w:uiPriority w:val="99"/>
    <w:unhideWhenUsed/>
    <w:rsid w:val="00715BD4"/>
    <w:pPr>
      <w:tabs>
        <w:tab w:val="center" w:pos="4680"/>
        <w:tab w:val="right" w:pos="9360"/>
      </w:tabs>
    </w:pPr>
  </w:style>
  <w:style w:type="character" w:customStyle="1" w:styleId="FooterChar">
    <w:name w:val="Footer Char"/>
    <w:basedOn w:val="DefaultParagraphFont"/>
    <w:link w:val="Footer"/>
    <w:uiPriority w:val="99"/>
    <w:rsid w:val="00715BD4"/>
    <w:rPr>
      <w:rFonts w:ascii="Times New Roman" w:eastAsia="Times New Roman" w:hAnsi="Times New Roman" w:cs="Times New Roman"/>
      <w:sz w:val="24"/>
    </w:rPr>
  </w:style>
  <w:style w:type="character" w:styleId="Hyperlink">
    <w:name w:val="Hyperlink"/>
    <w:basedOn w:val="DefaultParagraphFont"/>
    <w:uiPriority w:val="99"/>
    <w:unhideWhenUsed/>
    <w:rsid w:val="00E556A7"/>
    <w:rPr>
      <w:color w:val="0000FF" w:themeColor="hyperlink"/>
      <w:u w:val="single"/>
    </w:rPr>
  </w:style>
  <w:style w:type="table" w:styleId="TableGrid">
    <w:name w:val="Table Grid"/>
    <w:basedOn w:val="TableNormal"/>
    <w:uiPriority w:val="59"/>
    <w:rsid w:val="002E3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1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TALWorkLif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EDDF7E-D716-451D-8C37-D7A84F91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jlundq1</dc:creator>
  <cp:lastModifiedBy>jlundq1</cp:lastModifiedBy>
  <cp:revision>19</cp:revision>
  <cp:lastPrinted>2017-08-30T13:47:00Z</cp:lastPrinted>
  <dcterms:created xsi:type="dcterms:W3CDTF">2017-08-09T12:47:00Z</dcterms:created>
  <dcterms:modified xsi:type="dcterms:W3CDTF">2017-08-30T14:09:00Z</dcterms:modified>
</cp:coreProperties>
</file>